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56ED3">
      <w:r>
        <w:fldChar w:fldCharType="begin"/>
      </w:r>
      <w:r>
        <w:instrText xml:space="preserve"> HYPERLINK "https://docs.cntd.ru/document/819089461" </w:instrText>
      </w:r>
      <w:r>
        <w:fldChar w:fldCharType="separate"/>
      </w:r>
      <w:r>
        <w:rPr>
          <w:rStyle w:val="a3"/>
        </w:rPr>
        <w:t xml:space="preserve">О противодействии коррупции в Свердловской области от 20 февраля 2009 - </w:t>
      </w:r>
      <w:proofErr w:type="spellStart"/>
      <w:r>
        <w:rPr>
          <w:rStyle w:val="a3"/>
        </w:rPr>
        <w:t>docs.cntd.ru</w:t>
      </w:r>
      <w:proofErr w:type="spellEnd"/>
      <w:r>
        <w:fldChar w:fldCharType="end"/>
      </w:r>
    </w:p>
    <w:p w:rsidR="00356ED3" w:rsidRDefault="00356ED3"/>
    <w:p w:rsidR="00844127" w:rsidRPr="00844127" w:rsidRDefault="00844127" w:rsidP="00844127">
      <w:pPr>
        <w:spacing w:after="240" w:line="240" w:lineRule="auto"/>
        <w:jc w:val="center"/>
        <w:textAlignment w:val="baseline"/>
        <w:outlineLvl w:val="1"/>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t>ЗАКОН</w:t>
      </w: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СВЕРДЛОВСКОЙ ОБЛАСТИ</w:t>
      </w: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от 20 февраля 2009 года N 2-ОЗ</w:t>
      </w: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О противодействии коррупции в Свердловской области</w:t>
      </w:r>
    </w:p>
    <w:p w:rsidR="00844127" w:rsidRPr="00844127" w:rsidRDefault="00844127" w:rsidP="00844127">
      <w:pPr>
        <w:spacing w:after="0" w:line="240" w:lineRule="auto"/>
        <w:jc w:val="center"/>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(с изменениями на 10 декабря 2020 года)</w:t>
      </w:r>
    </w:p>
    <w:p w:rsidR="00844127" w:rsidRPr="00844127" w:rsidRDefault="00844127" w:rsidP="00844127">
      <w:pPr>
        <w:spacing w:after="0" w:line="240" w:lineRule="auto"/>
        <w:jc w:val="center"/>
        <w:textAlignment w:val="baseline"/>
        <w:rPr>
          <w:rFonts w:ascii="Times New Roman" w:eastAsia="Times New Roman" w:hAnsi="Times New Roman" w:cs="Times New Roman"/>
          <w:sz w:val="24"/>
          <w:szCs w:val="24"/>
        </w:rPr>
      </w:pPr>
      <w:proofErr w:type="gramStart"/>
      <w:r w:rsidRPr="00844127">
        <w:rPr>
          <w:rFonts w:ascii="Times New Roman" w:eastAsia="Times New Roman" w:hAnsi="Times New Roman" w:cs="Times New Roman"/>
          <w:sz w:val="24"/>
          <w:szCs w:val="24"/>
        </w:rPr>
        <w:t>(в ред. </w:t>
      </w:r>
      <w:hyperlink r:id="rId4" w:history="1">
        <w:r w:rsidRPr="00844127">
          <w:rPr>
            <w:rFonts w:ascii="Times New Roman" w:eastAsia="Times New Roman" w:hAnsi="Times New Roman" w:cs="Times New Roman"/>
            <w:color w:val="3451A0"/>
            <w:sz w:val="24"/>
            <w:szCs w:val="24"/>
            <w:u w:val="single"/>
          </w:rPr>
          <w:t>Законов Свердловской области от 22.10.2009 N 90-ОЗ</w:t>
        </w:r>
      </w:hyperlink>
      <w:r w:rsidRPr="00844127">
        <w:rPr>
          <w:rFonts w:ascii="Times New Roman" w:eastAsia="Times New Roman" w:hAnsi="Times New Roman" w:cs="Times New Roman"/>
          <w:sz w:val="24"/>
          <w:szCs w:val="24"/>
        </w:rPr>
        <w:t>, </w:t>
      </w:r>
      <w:hyperlink r:id="rId5" w:history="1">
        <w:r w:rsidRPr="00844127">
          <w:rPr>
            <w:rFonts w:ascii="Times New Roman" w:eastAsia="Times New Roman" w:hAnsi="Times New Roman" w:cs="Times New Roman"/>
            <w:color w:val="3451A0"/>
            <w:sz w:val="24"/>
            <w:szCs w:val="24"/>
            <w:u w:val="single"/>
          </w:rPr>
          <w:t>от 10.06.2010 N 33-ОЗ</w:t>
        </w:r>
      </w:hyperlink>
      <w:r w:rsidRPr="00844127">
        <w:rPr>
          <w:rFonts w:ascii="Times New Roman" w:eastAsia="Times New Roman" w:hAnsi="Times New Roman" w:cs="Times New Roman"/>
          <w:sz w:val="24"/>
          <w:szCs w:val="24"/>
        </w:rPr>
        <w:t>, </w:t>
      </w:r>
      <w:hyperlink r:id="rId6" w:history="1">
        <w:r w:rsidRPr="00844127">
          <w:rPr>
            <w:rFonts w:ascii="Times New Roman" w:eastAsia="Times New Roman" w:hAnsi="Times New Roman" w:cs="Times New Roman"/>
            <w:color w:val="3451A0"/>
            <w:sz w:val="24"/>
            <w:szCs w:val="24"/>
            <w:u w:val="single"/>
          </w:rPr>
          <w:t>от 09.03.2011 N 9-ОЗ</w:t>
        </w:r>
      </w:hyperlink>
      <w:r w:rsidRPr="00844127">
        <w:rPr>
          <w:rFonts w:ascii="Times New Roman" w:eastAsia="Times New Roman" w:hAnsi="Times New Roman" w:cs="Times New Roman"/>
          <w:sz w:val="24"/>
          <w:szCs w:val="24"/>
        </w:rPr>
        <w:t>, </w:t>
      </w:r>
      <w:hyperlink r:id="rId7" w:history="1">
        <w:r w:rsidRPr="00844127">
          <w:rPr>
            <w:rFonts w:ascii="Times New Roman" w:eastAsia="Times New Roman" w:hAnsi="Times New Roman" w:cs="Times New Roman"/>
            <w:color w:val="3451A0"/>
            <w:sz w:val="24"/>
            <w:szCs w:val="24"/>
            <w:u w:val="single"/>
          </w:rPr>
          <w:t>от 23.05.2011 N 30-ОЗ</w:t>
        </w:r>
      </w:hyperlink>
      <w:r w:rsidRPr="00844127">
        <w:rPr>
          <w:rFonts w:ascii="Times New Roman" w:eastAsia="Times New Roman" w:hAnsi="Times New Roman" w:cs="Times New Roman"/>
          <w:sz w:val="24"/>
          <w:szCs w:val="24"/>
        </w:rPr>
        <w:t>, </w:t>
      </w:r>
      <w:hyperlink r:id="rId8" w:history="1">
        <w:r w:rsidRPr="00844127">
          <w:rPr>
            <w:rFonts w:ascii="Times New Roman" w:eastAsia="Times New Roman" w:hAnsi="Times New Roman" w:cs="Times New Roman"/>
            <w:color w:val="3451A0"/>
            <w:sz w:val="24"/>
            <w:szCs w:val="24"/>
            <w:u w:val="single"/>
          </w:rPr>
          <w:t>от 09.11.2011 N 109-ОЗ</w:t>
        </w:r>
      </w:hyperlink>
      <w:r w:rsidRPr="00844127">
        <w:rPr>
          <w:rFonts w:ascii="Times New Roman" w:eastAsia="Times New Roman" w:hAnsi="Times New Roman" w:cs="Times New Roman"/>
          <w:sz w:val="24"/>
          <w:szCs w:val="24"/>
        </w:rPr>
        <w:t>, </w:t>
      </w:r>
      <w:hyperlink r:id="rId9" w:history="1">
        <w:r w:rsidRPr="00844127">
          <w:rPr>
            <w:rFonts w:ascii="Times New Roman" w:eastAsia="Times New Roman" w:hAnsi="Times New Roman" w:cs="Times New Roman"/>
            <w:color w:val="3451A0"/>
            <w:sz w:val="24"/>
            <w:szCs w:val="24"/>
            <w:u w:val="single"/>
          </w:rPr>
          <w:t>от 21.03.2012 N 20-ОЗ</w:t>
        </w:r>
      </w:hyperlink>
      <w:r w:rsidRPr="00844127">
        <w:rPr>
          <w:rFonts w:ascii="Times New Roman" w:eastAsia="Times New Roman" w:hAnsi="Times New Roman" w:cs="Times New Roman"/>
          <w:sz w:val="24"/>
          <w:szCs w:val="24"/>
        </w:rPr>
        <w:t>, </w:t>
      </w:r>
      <w:hyperlink r:id="rId10" w:history="1">
        <w:r w:rsidRPr="00844127">
          <w:rPr>
            <w:rFonts w:ascii="Times New Roman" w:eastAsia="Times New Roman" w:hAnsi="Times New Roman" w:cs="Times New Roman"/>
            <w:color w:val="3451A0"/>
            <w:sz w:val="24"/>
            <w:szCs w:val="24"/>
            <w:u w:val="single"/>
          </w:rPr>
          <w:t>от 17.10.2013 N 98-ОЗ</w:t>
        </w:r>
      </w:hyperlink>
      <w:r w:rsidRPr="00844127">
        <w:rPr>
          <w:rFonts w:ascii="Times New Roman" w:eastAsia="Times New Roman" w:hAnsi="Times New Roman" w:cs="Times New Roman"/>
          <w:sz w:val="24"/>
          <w:szCs w:val="24"/>
        </w:rPr>
        <w:t>, </w:t>
      </w:r>
      <w:hyperlink r:id="rId11" w:history="1">
        <w:r w:rsidRPr="00844127">
          <w:rPr>
            <w:rFonts w:ascii="Times New Roman" w:eastAsia="Times New Roman" w:hAnsi="Times New Roman" w:cs="Times New Roman"/>
            <w:color w:val="3451A0"/>
            <w:sz w:val="24"/>
            <w:szCs w:val="24"/>
            <w:u w:val="single"/>
          </w:rPr>
          <w:t>от 06.06.2014 N 46-ОЗ</w:t>
        </w:r>
      </w:hyperlink>
      <w:r w:rsidRPr="00844127">
        <w:rPr>
          <w:rFonts w:ascii="Times New Roman" w:eastAsia="Times New Roman" w:hAnsi="Times New Roman" w:cs="Times New Roman"/>
          <w:sz w:val="24"/>
          <w:szCs w:val="24"/>
        </w:rPr>
        <w:t>, </w:t>
      </w:r>
      <w:hyperlink r:id="rId12" w:history="1">
        <w:r w:rsidRPr="00844127">
          <w:rPr>
            <w:rFonts w:ascii="Times New Roman" w:eastAsia="Times New Roman" w:hAnsi="Times New Roman" w:cs="Times New Roman"/>
            <w:color w:val="3451A0"/>
            <w:sz w:val="24"/>
            <w:szCs w:val="24"/>
            <w:u w:val="single"/>
          </w:rPr>
          <w:t>от 20.03.2015 N 26-ОЗ</w:t>
        </w:r>
      </w:hyperlink>
      <w:r w:rsidRPr="00844127">
        <w:rPr>
          <w:rFonts w:ascii="Times New Roman" w:eastAsia="Times New Roman" w:hAnsi="Times New Roman" w:cs="Times New Roman"/>
          <w:sz w:val="24"/>
          <w:szCs w:val="24"/>
        </w:rPr>
        <w:t>, </w:t>
      </w:r>
      <w:hyperlink r:id="rId13" w:history="1">
        <w:r w:rsidRPr="00844127">
          <w:rPr>
            <w:rFonts w:ascii="Times New Roman" w:eastAsia="Times New Roman" w:hAnsi="Times New Roman" w:cs="Times New Roman"/>
            <w:color w:val="3451A0"/>
            <w:sz w:val="24"/>
            <w:szCs w:val="24"/>
            <w:u w:val="single"/>
          </w:rPr>
          <w:t>от 03.12.2015 N 140-ОЗ</w:t>
        </w:r>
      </w:hyperlink>
      <w:r w:rsidRPr="00844127">
        <w:rPr>
          <w:rFonts w:ascii="Times New Roman" w:eastAsia="Times New Roman" w:hAnsi="Times New Roman" w:cs="Times New Roman"/>
          <w:sz w:val="24"/>
          <w:szCs w:val="24"/>
        </w:rPr>
        <w:t>, </w:t>
      </w:r>
      <w:hyperlink r:id="rId14" w:history="1">
        <w:r w:rsidRPr="00844127">
          <w:rPr>
            <w:rFonts w:ascii="Times New Roman" w:eastAsia="Times New Roman" w:hAnsi="Times New Roman" w:cs="Times New Roman"/>
            <w:color w:val="3451A0"/>
            <w:sz w:val="24"/>
            <w:szCs w:val="24"/>
            <w:u w:val="single"/>
          </w:rPr>
          <w:t>от 21.12.2015 N 155-ОЗ</w:t>
        </w:r>
      </w:hyperlink>
      <w:r w:rsidRPr="00844127">
        <w:rPr>
          <w:rFonts w:ascii="Times New Roman" w:eastAsia="Times New Roman" w:hAnsi="Times New Roman" w:cs="Times New Roman"/>
          <w:sz w:val="24"/>
          <w:szCs w:val="24"/>
        </w:rPr>
        <w:t>, </w:t>
      </w:r>
      <w:hyperlink r:id="rId15" w:history="1">
        <w:r w:rsidRPr="00844127">
          <w:rPr>
            <w:rFonts w:ascii="Times New Roman" w:eastAsia="Times New Roman" w:hAnsi="Times New Roman" w:cs="Times New Roman"/>
            <w:color w:val="3451A0"/>
            <w:sz w:val="24"/>
            <w:szCs w:val="24"/>
            <w:u w:val="single"/>
          </w:rPr>
          <w:t>от 04.03.2016 N 17-ОЗ</w:t>
        </w:r>
      </w:hyperlink>
      <w:r w:rsidRPr="00844127">
        <w:rPr>
          <w:rFonts w:ascii="Times New Roman" w:eastAsia="Times New Roman" w:hAnsi="Times New Roman" w:cs="Times New Roman"/>
          <w:sz w:val="24"/>
          <w:szCs w:val="24"/>
        </w:rPr>
        <w:t>, </w:t>
      </w:r>
      <w:hyperlink r:id="rId16" w:history="1">
        <w:r w:rsidRPr="00844127">
          <w:rPr>
            <w:rFonts w:ascii="Times New Roman" w:eastAsia="Times New Roman" w:hAnsi="Times New Roman" w:cs="Times New Roman"/>
            <w:color w:val="3451A0"/>
            <w:sz w:val="24"/>
            <w:szCs w:val="24"/>
            <w:u w:val="single"/>
          </w:rPr>
          <w:t>от 26.04.2016 N 35-ОЗ</w:t>
        </w:r>
      </w:hyperlink>
      <w:r w:rsidRPr="00844127">
        <w:rPr>
          <w:rFonts w:ascii="Times New Roman" w:eastAsia="Times New Roman" w:hAnsi="Times New Roman" w:cs="Times New Roman"/>
          <w:sz w:val="24"/>
          <w:szCs w:val="24"/>
        </w:rPr>
        <w:t>, </w:t>
      </w:r>
      <w:hyperlink r:id="rId17" w:history="1">
        <w:r w:rsidRPr="00844127">
          <w:rPr>
            <w:rFonts w:ascii="Times New Roman" w:eastAsia="Times New Roman" w:hAnsi="Times New Roman" w:cs="Times New Roman"/>
            <w:color w:val="3451A0"/>
            <w:sz w:val="24"/>
            <w:szCs w:val="24"/>
            <w:u w:val="single"/>
          </w:rPr>
          <w:t>от 17.02.2017 N</w:t>
        </w:r>
        <w:proofErr w:type="gramEnd"/>
        <w:r w:rsidRPr="00844127">
          <w:rPr>
            <w:rFonts w:ascii="Times New Roman" w:eastAsia="Times New Roman" w:hAnsi="Times New Roman" w:cs="Times New Roman"/>
            <w:color w:val="3451A0"/>
            <w:sz w:val="24"/>
            <w:szCs w:val="24"/>
            <w:u w:val="single"/>
          </w:rPr>
          <w:t xml:space="preserve"> </w:t>
        </w:r>
        <w:proofErr w:type="gramStart"/>
        <w:r w:rsidRPr="00844127">
          <w:rPr>
            <w:rFonts w:ascii="Times New Roman" w:eastAsia="Times New Roman" w:hAnsi="Times New Roman" w:cs="Times New Roman"/>
            <w:color w:val="3451A0"/>
            <w:sz w:val="24"/>
            <w:szCs w:val="24"/>
            <w:u w:val="single"/>
          </w:rPr>
          <w:t>8-ОЗ</w:t>
        </w:r>
      </w:hyperlink>
      <w:r w:rsidRPr="00844127">
        <w:rPr>
          <w:rFonts w:ascii="Times New Roman" w:eastAsia="Times New Roman" w:hAnsi="Times New Roman" w:cs="Times New Roman"/>
          <w:sz w:val="24"/>
          <w:szCs w:val="24"/>
        </w:rPr>
        <w:t>, </w:t>
      </w:r>
      <w:hyperlink r:id="rId18" w:history="1">
        <w:r w:rsidRPr="00844127">
          <w:rPr>
            <w:rFonts w:ascii="Times New Roman" w:eastAsia="Times New Roman" w:hAnsi="Times New Roman" w:cs="Times New Roman"/>
            <w:color w:val="3451A0"/>
            <w:sz w:val="24"/>
            <w:szCs w:val="24"/>
            <w:u w:val="single"/>
          </w:rPr>
          <w:t>от 09.06.2017 N 53-ОЗ</w:t>
        </w:r>
      </w:hyperlink>
      <w:r w:rsidRPr="00844127">
        <w:rPr>
          <w:rFonts w:ascii="Times New Roman" w:eastAsia="Times New Roman" w:hAnsi="Times New Roman" w:cs="Times New Roman"/>
          <w:sz w:val="24"/>
          <w:szCs w:val="24"/>
        </w:rPr>
        <w:t>, </w:t>
      </w:r>
      <w:hyperlink r:id="rId19" w:history="1">
        <w:r w:rsidRPr="00844127">
          <w:rPr>
            <w:rFonts w:ascii="Times New Roman" w:eastAsia="Times New Roman" w:hAnsi="Times New Roman" w:cs="Times New Roman"/>
            <w:color w:val="3451A0"/>
            <w:sz w:val="24"/>
            <w:szCs w:val="24"/>
            <w:u w:val="single"/>
          </w:rPr>
          <w:t>от 03.11.2017 N 114-ОЗ</w:t>
        </w:r>
      </w:hyperlink>
      <w:r w:rsidRPr="00844127">
        <w:rPr>
          <w:rFonts w:ascii="Times New Roman" w:eastAsia="Times New Roman" w:hAnsi="Times New Roman" w:cs="Times New Roman"/>
          <w:sz w:val="24"/>
          <w:szCs w:val="24"/>
        </w:rPr>
        <w:t>, </w:t>
      </w:r>
      <w:hyperlink r:id="rId20" w:history="1">
        <w:r w:rsidRPr="00844127">
          <w:rPr>
            <w:rFonts w:ascii="Times New Roman" w:eastAsia="Times New Roman" w:hAnsi="Times New Roman" w:cs="Times New Roman"/>
            <w:color w:val="3451A0"/>
            <w:sz w:val="24"/>
            <w:szCs w:val="24"/>
            <w:u w:val="single"/>
          </w:rPr>
          <w:t>от 28.05.2018 N 49-ОЗ</w:t>
        </w:r>
      </w:hyperlink>
      <w:r w:rsidRPr="00844127">
        <w:rPr>
          <w:rFonts w:ascii="Times New Roman" w:eastAsia="Times New Roman" w:hAnsi="Times New Roman" w:cs="Times New Roman"/>
          <w:sz w:val="24"/>
          <w:szCs w:val="24"/>
        </w:rPr>
        <w:t>, </w:t>
      </w:r>
      <w:hyperlink r:id="rId21" w:history="1">
        <w:r w:rsidRPr="00844127">
          <w:rPr>
            <w:rFonts w:ascii="Times New Roman" w:eastAsia="Times New Roman" w:hAnsi="Times New Roman" w:cs="Times New Roman"/>
            <w:color w:val="3451A0"/>
            <w:sz w:val="24"/>
            <w:szCs w:val="24"/>
            <w:u w:val="single"/>
          </w:rPr>
          <w:t>от 14.11.2018 N 133-ОЗ</w:t>
        </w:r>
      </w:hyperlink>
      <w:r w:rsidRPr="00844127">
        <w:rPr>
          <w:rFonts w:ascii="Times New Roman" w:eastAsia="Times New Roman" w:hAnsi="Times New Roman" w:cs="Times New Roman"/>
          <w:sz w:val="24"/>
          <w:szCs w:val="24"/>
        </w:rPr>
        <w:t>, </w:t>
      </w:r>
      <w:hyperlink r:id="rId22" w:history="1">
        <w:r w:rsidRPr="00844127">
          <w:rPr>
            <w:rFonts w:ascii="Times New Roman" w:eastAsia="Times New Roman" w:hAnsi="Times New Roman" w:cs="Times New Roman"/>
            <w:color w:val="3451A0"/>
            <w:sz w:val="24"/>
            <w:szCs w:val="24"/>
            <w:u w:val="single"/>
          </w:rPr>
          <w:t>от 27.04.2019 N 30-ОЗ</w:t>
        </w:r>
      </w:hyperlink>
      <w:r w:rsidRPr="00844127">
        <w:rPr>
          <w:rFonts w:ascii="Times New Roman" w:eastAsia="Times New Roman" w:hAnsi="Times New Roman" w:cs="Times New Roman"/>
          <w:sz w:val="24"/>
          <w:szCs w:val="24"/>
        </w:rPr>
        <w:t>, </w:t>
      </w:r>
      <w:hyperlink r:id="rId23" w:history="1">
        <w:r w:rsidRPr="00844127">
          <w:rPr>
            <w:rFonts w:ascii="Times New Roman" w:eastAsia="Times New Roman" w:hAnsi="Times New Roman" w:cs="Times New Roman"/>
            <w:color w:val="3451A0"/>
            <w:sz w:val="24"/>
            <w:szCs w:val="24"/>
            <w:u w:val="single"/>
          </w:rPr>
          <w:t>от 04.06.2019 N 45-ОЗ</w:t>
        </w:r>
      </w:hyperlink>
      <w:r w:rsidRPr="00844127">
        <w:rPr>
          <w:rFonts w:ascii="Times New Roman" w:eastAsia="Times New Roman" w:hAnsi="Times New Roman" w:cs="Times New Roman"/>
          <w:sz w:val="24"/>
          <w:szCs w:val="24"/>
        </w:rPr>
        <w:t>, </w:t>
      </w:r>
      <w:hyperlink r:id="rId24" w:history="1">
        <w:r w:rsidRPr="00844127">
          <w:rPr>
            <w:rFonts w:ascii="Times New Roman" w:eastAsia="Times New Roman" w:hAnsi="Times New Roman" w:cs="Times New Roman"/>
            <w:color w:val="3451A0"/>
            <w:sz w:val="24"/>
            <w:szCs w:val="24"/>
            <w:u w:val="single"/>
          </w:rPr>
          <w:t>от 01.11.2019 N 88-ОЗ</w:t>
        </w:r>
      </w:hyperlink>
      <w:r w:rsidRPr="00844127">
        <w:rPr>
          <w:rFonts w:ascii="Times New Roman" w:eastAsia="Times New Roman" w:hAnsi="Times New Roman" w:cs="Times New Roman"/>
          <w:sz w:val="24"/>
          <w:szCs w:val="24"/>
        </w:rPr>
        <w:t>, </w:t>
      </w:r>
      <w:hyperlink r:id="rId25" w:history="1">
        <w:r w:rsidRPr="00844127">
          <w:rPr>
            <w:rFonts w:ascii="Times New Roman" w:eastAsia="Times New Roman" w:hAnsi="Times New Roman" w:cs="Times New Roman"/>
            <w:color w:val="3451A0"/>
            <w:sz w:val="24"/>
            <w:szCs w:val="24"/>
            <w:u w:val="single"/>
          </w:rPr>
          <w:t>от 03.03.2020 N 10-ОЗ</w:t>
        </w:r>
      </w:hyperlink>
      <w:r w:rsidRPr="00844127">
        <w:rPr>
          <w:rFonts w:ascii="Times New Roman" w:eastAsia="Times New Roman" w:hAnsi="Times New Roman" w:cs="Times New Roman"/>
          <w:sz w:val="24"/>
          <w:szCs w:val="24"/>
        </w:rPr>
        <w:t>, </w:t>
      </w:r>
      <w:hyperlink r:id="rId26" w:history="1">
        <w:r w:rsidRPr="00844127">
          <w:rPr>
            <w:rFonts w:ascii="Times New Roman" w:eastAsia="Times New Roman" w:hAnsi="Times New Roman" w:cs="Times New Roman"/>
            <w:color w:val="3451A0"/>
            <w:sz w:val="24"/>
            <w:szCs w:val="24"/>
            <w:u w:val="single"/>
          </w:rPr>
          <w:t>от 10.06.2020 N 51-ОЗ</w:t>
        </w:r>
      </w:hyperlink>
      <w:r w:rsidRPr="00844127">
        <w:rPr>
          <w:rFonts w:ascii="Times New Roman" w:eastAsia="Times New Roman" w:hAnsi="Times New Roman" w:cs="Times New Roman"/>
          <w:sz w:val="24"/>
          <w:szCs w:val="24"/>
        </w:rPr>
        <w:t>, </w:t>
      </w:r>
      <w:hyperlink r:id="rId27" w:history="1">
        <w:r w:rsidRPr="00844127">
          <w:rPr>
            <w:rFonts w:ascii="Times New Roman" w:eastAsia="Times New Roman" w:hAnsi="Times New Roman" w:cs="Times New Roman"/>
            <w:color w:val="3451A0"/>
            <w:sz w:val="24"/>
            <w:szCs w:val="24"/>
            <w:u w:val="single"/>
          </w:rPr>
          <w:t>от 10.12.2020 N 138-ОЗ</w:t>
        </w:r>
      </w:hyperlink>
      <w:r w:rsidRPr="00844127">
        <w:rPr>
          <w:rFonts w:ascii="Times New Roman" w:eastAsia="Times New Roman" w:hAnsi="Times New Roman" w:cs="Times New Roman"/>
          <w:sz w:val="24"/>
          <w:szCs w:val="24"/>
        </w:rPr>
        <w:t>)</w:t>
      </w:r>
      <w:proofErr w:type="gramEnd"/>
    </w:p>
    <w:p w:rsidR="00844127" w:rsidRPr="00844127" w:rsidRDefault="00844127" w:rsidP="00844127">
      <w:pPr>
        <w:spacing w:after="0" w:line="240" w:lineRule="auto"/>
        <w:jc w:val="right"/>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br/>
      </w:r>
      <w:r w:rsidRPr="00844127">
        <w:rPr>
          <w:rFonts w:ascii="Times New Roman" w:eastAsia="Times New Roman" w:hAnsi="Times New Roman" w:cs="Times New Roman"/>
          <w:sz w:val="24"/>
          <w:szCs w:val="24"/>
        </w:rPr>
        <w:br/>
      </w:r>
      <w:r w:rsidRPr="00844127">
        <w:rPr>
          <w:rFonts w:ascii="Times New Roman" w:eastAsia="Times New Roman" w:hAnsi="Times New Roman" w:cs="Times New Roman"/>
          <w:sz w:val="24"/>
          <w:szCs w:val="24"/>
        </w:rPr>
        <w:br/>
      </w:r>
      <w:proofErr w:type="gramStart"/>
      <w:r w:rsidRPr="00844127">
        <w:rPr>
          <w:rFonts w:ascii="Times New Roman" w:eastAsia="Times New Roman" w:hAnsi="Times New Roman" w:cs="Times New Roman"/>
          <w:sz w:val="24"/>
          <w:szCs w:val="24"/>
        </w:rPr>
        <w:t>Принят</w:t>
      </w:r>
      <w:proofErr w:type="gramEnd"/>
      <w:r w:rsidRPr="00844127">
        <w:rPr>
          <w:rFonts w:ascii="Times New Roman" w:eastAsia="Times New Roman" w:hAnsi="Times New Roman" w:cs="Times New Roman"/>
          <w:sz w:val="24"/>
          <w:szCs w:val="24"/>
        </w:rPr>
        <w:t xml:space="preserve"> Областной Думой</w:t>
      </w:r>
      <w:r w:rsidRPr="00844127">
        <w:rPr>
          <w:rFonts w:ascii="Times New Roman" w:eastAsia="Times New Roman" w:hAnsi="Times New Roman" w:cs="Times New Roman"/>
          <w:sz w:val="24"/>
          <w:szCs w:val="24"/>
        </w:rPr>
        <w:br/>
        <w:t>Законодательного Собрания</w:t>
      </w:r>
      <w:r w:rsidRPr="00844127">
        <w:rPr>
          <w:rFonts w:ascii="Times New Roman" w:eastAsia="Times New Roman" w:hAnsi="Times New Roman" w:cs="Times New Roman"/>
          <w:sz w:val="24"/>
          <w:szCs w:val="24"/>
        </w:rPr>
        <w:br/>
        <w:t>Свердловской области</w:t>
      </w:r>
      <w:r w:rsidRPr="00844127">
        <w:rPr>
          <w:rFonts w:ascii="Times New Roman" w:eastAsia="Times New Roman" w:hAnsi="Times New Roman" w:cs="Times New Roman"/>
          <w:sz w:val="24"/>
          <w:szCs w:val="24"/>
        </w:rPr>
        <w:br/>
        <w:t>10 февраля 2009 года</w:t>
      </w:r>
    </w:p>
    <w:p w:rsidR="00844127" w:rsidRPr="00844127" w:rsidRDefault="00844127" w:rsidP="00844127">
      <w:pPr>
        <w:spacing w:after="0" w:line="240" w:lineRule="auto"/>
        <w:jc w:val="right"/>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br/>
      </w:r>
      <w:r w:rsidRPr="00844127">
        <w:rPr>
          <w:rFonts w:ascii="Times New Roman" w:eastAsia="Times New Roman" w:hAnsi="Times New Roman" w:cs="Times New Roman"/>
          <w:sz w:val="24"/>
          <w:szCs w:val="24"/>
        </w:rPr>
        <w:br/>
      </w:r>
      <w:proofErr w:type="gramStart"/>
      <w:r w:rsidRPr="00844127">
        <w:rPr>
          <w:rFonts w:ascii="Times New Roman" w:eastAsia="Times New Roman" w:hAnsi="Times New Roman" w:cs="Times New Roman"/>
          <w:sz w:val="24"/>
          <w:szCs w:val="24"/>
        </w:rPr>
        <w:t>Одобрен</w:t>
      </w:r>
      <w:proofErr w:type="gramEnd"/>
      <w:r w:rsidRPr="00844127">
        <w:rPr>
          <w:rFonts w:ascii="Times New Roman" w:eastAsia="Times New Roman" w:hAnsi="Times New Roman" w:cs="Times New Roman"/>
          <w:sz w:val="24"/>
          <w:szCs w:val="24"/>
        </w:rPr>
        <w:t xml:space="preserve"> Палатой Представителей</w:t>
      </w:r>
      <w:r w:rsidRPr="00844127">
        <w:rPr>
          <w:rFonts w:ascii="Times New Roman" w:eastAsia="Times New Roman" w:hAnsi="Times New Roman" w:cs="Times New Roman"/>
          <w:sz w:val="24"/>
          <w:szCs w:val="24"/>
        </w:rPr>
        <w:br/>
        <w:t>Законодательного Собрания</w:t>
      </w:r>
      <w:r w:rsidRPr="00844127">
        <w:rPr>
          <w:rFonts w:ascii="Times New Roman" w:eastAsia="Times New Roman" w:hAnsi="Times New Roman" w:cs="Times New Roman"/>
          <w:sz w:val="24"/>
          <w:szCs w:val="24"/>
        </w:rPr>
        <w:br/>
        <w:t>Свердловской области</w:t>
      </w:r>
      <w:r w:rsidRPr="00844127">
        <w:rPr>
          <w:rFonts w:ascii="Times New Roman" w:eastAsia="Times New Roman" w:hAnsi="Times New Roman" w:cs="Times New Roman"/>
          <w:sz w:val="24"/>
          <w:szCs w:val="24"/>
        </w:rPr>
        <w:br/>
        <w:t>19 февраля 2009 года</w:t>
      </w:r>
    </w:p>
    <w:p w:rsidR="00844127" w:rsidRPr="00844127" w:rsidRDefault="00844127" w:rsidP="00844127">
      <w:pPr>
        <w:spacing w:after="240" w:line="240" w:lineRule="auto"/>
        <w:jc w:val="center"/>
        <w:textAlignment w:val="baseline"/>
        <w:outlineLvl w:val="1"/>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Глава 1. ОБЩИЕ ПОЛОЖЕНИЯ</w:t>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1. Отношения, регулируемые настоящим Законом</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Настоящим Законом регулируются отношения в сфере противодействия коррупции в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2. Основные понятия, применяемые в настоящем Законе</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lastRenderedPageBreak/>
        <w:t>В настоящем Законе применяются следующие основные понятия: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1) </w:t>
      </w:r>
      <w:proofErr w:type="spellStart"/>
      <w:r w:rsidRPr="00844127">
        <w:rPr>
          <w:rFonts w:ascii="Times New Roman" w:eastAsia="Times New Roman" w:hAnsi="Times New Roman" w:cs="Times New Roman"/>
          <w:sz w:val="24"/>
          <w:szCs w:val="24"/>
        </w:rPr>
        <w:t>антикоррупционный</w:t>
      </w:r>
      <w:proofErr w:type="spellEnd"/>
      <w:r w:rsidRPr="00844127">
        <w:rPr>
          <w:rFonts w:ascii="Times New Roman" w:eastAsia="Times New Roman" w:hAnsi="Times New Roman" w:cs="Times New Roman"/>
          <w:sz w:val="24"/>
          <w:szCs w:val="24"/>
        </w:rPr>
        <w:t xml:space="preserve"> мониторинг - наблюдение за реализацией мер по профилактике коррупции в Свердловской области, обобщение и анализ результатов такого наблюдения;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2) </w:t>
      </w:r>
      <w:proofErr w:type="spellStart"/>
      <w:r w:rsidRPr="00844127">
        <w:rPr>
          <w:rFonts w:ascii="Times New Roman" w:eastAsia="Times New Roman" w:hAnsi="Times New Roman" w:cs="Times New Roman"/>
          <w:sz w:val="24"/>
          <w:szCs w:val="24"/>
        </w:rPr>
        <w:t>антикоррупционная</w:t>
      </w:r>
      <w:proofErr w:type="spellEnd"/>
      <w:r w:rsidRPr="00844127">
        <w:rPr>
          <w:rFonts w:ascii="Times New Roman" w:eastAsia="Times New Roman" w:hAnsi="Times New Roman" w:cs="Times New Roman"/>
          <w:sz w:val="24"/>
          <w:szCs w:val="24"/>
        </w:rPr>
        <w:t xml:space="preserve">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844127">
        <w:rPr>
          <w:rFonts w:ascii="Times New Roman" w:eastAsia="Times New Roman" w:hAnsi="Times New Roman" w:cs="Times New Roman"/>
          <w:sz w:val="24"/>
          <w:szCs w:val="24"/>
        </w:rPr>
        <w:t>коррупциогенных</w:t>
      </w:r>
      <w:proofErr w:type="spellEnd"/>
      <w:r w:rsidRPr="00844127">
        <w:rPr>
          <w:rFonts w:ascii="Times New Roman" w:eastAsia="Times New Roman" w:hAnsi="Times New Roman" w:cs="Times New Roman"/>
          <w:sz w:val="24"/>
          <w:szCs w:val="24"/>
        </w:rPr>
        <w:t xml:space="preserve"> факторов;</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28" w:history="1">
        <w:r w:rsidRPr="00844127">
          <w:rPr>
            <w:rFonts w:ascii="Times New Roman" w:eastAsia="Times New Roman" w:hAnsi="Times New Roman" w:cs="Times New Roman"/>
            <w:color w:val="3451A0"/>
            <w:sz w:val="24"/>
            <w:szCs w:val="24"/>
            <w:u w:val="single"/>
          </w:rPr>
          <w:t>Закона Свердловской области от 22.10.2009 N 90-ОЗ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2-1) - 3) утратили силу. - </w:t>
      </w:r>
      <w:hyperlink r:id="rId29" w:history="1">
        <w:r w:rsidRPr="00844127">
          <w:rPr>
            <w:rFonts w:ascii="Times New Roman" w:eastAsia="Times New Roman" w:hAnsi="Times New Roman" w:cs="Times New Roman"/>
            <w:color w:val="3451A0"/>
            <w:sz w:val="24"/>
            <w:szCs w:val="24"/>
            <w:u w:val="single"/>
          </w:rPr>
          <w:t>Закон Свердловской области от 09.06.2017 N 53-ОЗ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w:t>
      </w:r>
      <w:proofErr w:type="spellStart"/>
      <w:r w:rsidRPr="00844127">
        <w:rPr>
          <w:rFonts w:ascii="Times New Roman" w:eastAsia="Times New Roman" w:hAnsi="Times New Roman" w:cs="Times New Roman"/>
          <w:sz w:val="24"/>
          <w:szCs w:val="24"/>
        </w:rPr>
        <w:t>подп</w:t>
      </w:r>
      <w:proofErr w:type="spellEnd"/>
      <w:r w:rsidRPr="00844127">
        <w:rPr>
          <w:rFonts w:ascii="Times New Roman" w:eastAsia="Times New Roman" w:hAnsi="Times New Roman" w:cs="Times New Roman"/>
          <w:sz w:val="24"/>
          <w:szCs w:val="24"/>
        </w:rPr>
        <w:t xml:space="preserve">. 4 </w:t>
      </w:r>
      <w:proofErr w:type="gramStart"/>
      <w:r w:rsidRPr="00844127">
        <w:rPr>
          <w:rFonts w:ascii="Times New Roman" w:eastAsia="Times New Roman" w:hAnsi="Times New Roman" w:cs="Times New Roman"/>
          <w:sz w:val="24"/>
          <w:szCs w:val="24"/>
        </w:rPr>
        <w:t>введен</w:t>
      </w:r>
      <w:proofErr w:type="gramEnd"/>
      <w:r w:rsidRPr="00844127">
        <w:rPr>
          <w:rFonts w:ascii="Times New Roman" w:eastAsia="Times New Roman" w:hAnsi="Times New Roman" w:cs="Times New Roman"/>
          <w:sz w:val="24"/>
          <w:szCs w:val="24"/>
        </w:rPr>
        <w:t> </w:t>
      </w:r>
      <w:hyperlink r:id="rId30" w:history="1">
        <w:r w:rsidRPr="00844127">
          <w:rPr>
            <w:rFonts w:ascii="Times New Roman" w:eastAsia="Times New Roman" w:hAnsi="Times New Roman" w:cs="Times New Roman"/>
            <w:color w:val="3451A0"/>
            <w:sz w:val="24"/>
            <w:szCs w:val="24"/>
            <w:u w:val="single"/>
          </w:rPr>
          <w:t>Законом Свердловской области от 21.12.2015 N 155-ОЗ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proofErr w:type="gramStart"/>
      <w:r w:rsidRPr="00844127">
        <w:rPr>
          <w:rFonts w:ascii="Times New Roman" w:eastAsia="Times New Roman" w:hAnsi="Times New Roman" w:cs="Times New Roman"/>
          <w:sz w:val="24"/>
          <w:szCs w:val="24"/>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844127">
        <w:rPr>
          <w:rFonts w:ascii="Times New Roman" w:eastAsia="Times New Roman" w:hAnsi="Times New Roman" w:cs="Times New Roman"/>
          <w:sz w:val="24"/>
          <w:szCs w:val="24"/>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w:t>
      </w:r>
      <w:proofErr w:type="spellStart"/>
      <w:r w:rsidRPr="00844127">
        <w:rPr>
          <w:rFonts w:ascii="Times New Roman" w:eastAsia="Times New Roman" w:hAnsi="Times New Roman" w:cs="Times New Roman"/>
          <w:sz w:val="24"/>
          <w:szCs w:val="24"/>
        </w:rPr>
        <w:t>подп</w:t>
      </w:r>
      <w:proofErr w:type="spellEnd"/>
      <w:r w:rsidRPr="00844127">
        <w:rPr>
          <w:rFonts w:ascii="Times New Roman" w:eastAsia="Times New Roman" w:hAnsi="Times New Roman" w:cs="Times New Roman"/>
          <w:sz w:val="24"/>
          <w:szCs w:val="24"/>
        </w:rPr>
        <w:t xml:space="preserve">. 5 </w:t>
      </w:r>
      <w:proofErr w:type="gramStart"/>
      <w:r w:rsidRPr="00844127">
        <w:rPr>
          <w:rFonts w:ascii="Times New Roman" w:eastAsia="Times New Roman" w:hAnsi="Times New Roman" w:cs="Times New Roman"/>
          <w:sz w:val="24"/>
          <w:szCs w:val="24"/>
        </w:rPr>
        <w:t>введен</w:t>
      </w:r>
      <w:proofErr w:type="gramEnd"/>
      <w:r w:rsidRPr="00844127">
        <w:rPr>
          <w:rFonts w:ascii="Times New Roman" w:eastAsia="Times New Roman" w:hAnsi="Times New Roman" w:cs="Times New Roman"/>
          <w:sz w:val="24"/>
          <w:szCs w:val="24"/>
        </w:rPr>
        <w:t> </w:t>
      </w:r>
      <w:hyperlink r:id="rId31" w:history="1">
        <w:r w:rsidRPr="00844127">
          <w:rPr>
            <w:rFonts w:ascii="Times New Roman" w:eastAsia="Times New Roman" w:hAnsi="Times New Roman" w:cs="Times New Roman"/>
            <w:color w:val="3451A0"/>
            <w:sz w:val="24"/>
            <w:szCs w:val="24"/>
            <w:u w:val="single"/>
          </w:rPr>
          <w:t>Законом Свердловской области от 21.12.2015 N 155-ОЗ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3. Правовая основа противодействия коррупции в Свердловской области</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proofErr w:type="gramStart"/>
      <w:r w:rsidRPr="00844127">
        <w:rPr>
          <w:rFonts w:ascii="Times New Roman" w:eastAsia="Times New Roman" w:hAnsi="Times New Roman" w:cs="Times New Roman"/>
          <w:sz w:val="24"/>
          <w:szCs w:val="24"/>
        </w:rPr>
        <w:t>Правовую основу противодействия коррупции в Свердловской области составляют </w:t>
      </w:r>
      <w:hyperlink r:id="rId32" w:history="1">
        <w:r w:rsidRPr="00844127">
          <w:rPr>
            <w:rFonts w:ascii="Times New Roman" w:eastAsia="Times New Roman" w:hAnsi="Times New Roman" w:cs="Times New Roman"/>
            <w:color w:val="3451A0"/>
            <w:sz w:val="24"/>
            <w:szCs w:val="24"/>
            <w:u w:val="single"/>
          </w:rPr>
          <w:t>Конституция Российской Федерации</w:t>
        </w:r>
      </w:hyperlink>
      <w:r w:rsidRPr="00844127">
        <w:rPr>
          <w:rFonts w:ascii="Times New Roman" w:eastAsia="Times New Roman" w:hAnsi="Times New Roman" w:cs="Times New Roman"/>
          <w:sz w:val="24"/>
          <w:szCs w:val="24"/>
        </w:rPr>
        <w:t xml:space="preserve">, федеральные конституционные законы, общепризнанные принципы и нормы международного права и международные договоры </w:t>
      </w:r>
      <w:r w:rsidRPr="00844127">
        <w:rPr>
          <w:rFonts w:ascii="Times New Roman" w:eastAsia="Times New Roman" w:hAnsi="Times New Roman" w:cs="Times New Roman"/>
          <w:sz w:val="24"/>
          <w:szCs w:val="24"/>
        </w:rPr>
        <w:lastRenderedPageBreak/>
        <w:t>Российской Федерации, федеральные законы, иные нормативные правовые акты Российской Федерации, </w:t>
      </w:r>
      <w:hyperlink r:id="rId33" w:history="1">
        <w:r w:rsidRPr="00844127">
          <w:rPr>
            <w:rFonts w:ascii="Times New Roman" w:eastAsia="Times New Roman" w:hAnsi="Times New Roman" w:cs="Times New Roman"/>
            <w:color w:val="3451A0"/>
            <w:sz w:val="24"/>
            <w:szCs w:val="24"/>
            <w:u w:val="single"/>
          </w:rPr>
          <w:t>Устав Свердловской области</w:t>
        </w:r>
      </w:hyperlink>
      <w:r w:rsidRPr="00844127">
        <w:rPr>
          <w:rFonts w:ascii="Times New Roman" w:eastAsia="Times New Roman" w:hAnsi="Times New Roman" w:cs="Times New Roman"/>
          <w:sz w:val="24"/>
          <w:szCs w:val="24"/>
        </w:rPr>
        <w:t>, настоящий Закон, другие законы Свердловской области, иные нормативные правовые акты Свердловской области и муниципальные правовые акты.</w:t>
      </w:r>
      <w:r w:rsidRPr="00844127">
        <w:rPr>
          <w:rFonts w:ascii="Times New Roman" w:eastAsia="Times New Roman" w:hAnsi="Times New Roman" w:cs="Times New Roman"/>
          <w:sz w:val="24"/>
          <w:szCs w:val="24"/>
        </w:rPr>
        <w:br/>
      </w:r>
      <w:proofErr w:type="gramEnd"/>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4. Основные принципы противодействия коррупции</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Противодействие коррупции в Свердловской области в соответствии с федеральным законом основывается на следующих основных принципах:</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2) законность;</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6) приоритетное применение мер по предупреждению коррупции;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1"/>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Глава 2. СИСТЕМА МЕР ПО ПРОФИЛАКТИКЕ КОРРУПЦИИ В СВЕРДЛОВСКОЙ ОБЛАСТИ</w:t>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5. Меры по профилактике коррупции в Свердловской области</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Мерами по профилактике коррупции в Свердловской области являются: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1) формирование и реализация государственных программ Свердловской области по профилактике коррупции в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34" w:history="1">
        <w:r w:rsidRPr="00844127">
          <w:rPr>
            <w:rFonts w:ascii="Times New Roman" w:eastAsia="Times New Roman" w:hAnsi="Times New Roman" w:cs="Times New Roman"/>
            <w:color w:val="3451A0"/>
            <w:sz w:val="24"/>
            <w:szCs w:val="24"/>
            <w:u w:val="single"/>
          </w:rPr>
          <w:t>Законов Свердловской области от 23.05.2011 N 30-ОЗ</w:t>
        </w:r>
      </w:hyperlink>
      <w:r w:rsidRPr="00844127">
        <w:rPr>
          <w:rFonts w:ascii="Times New Roman" w:eastAsia="Times New Roman" w:hAnsi="Times New Roman" w:cs="Times New Roman"/>
          <w:sz w:val="24"/>
          <w:szCs w:val="24"/>
        </w:rPr>
        <w:t>, </w:t>
      </w:r>
      <w:hyperlink r:id="rId35" w:history="1">
        <w:r w:rsidRPr="00844127">
          <w:rPr>
            <w:rFonts w:ascii="Times New Roman" w:eastAsia="Times New Roman" w:hAnsi="Times New Roman" w:cs="Times New Roman"/>
            <w:color w:val="3451A0"/>
            <w:sz w:val="24"/>
            <w:szCs w:val="24"/>
            <w:u w:val="single"/>
          </w:rPr>
          <w:t>от 17.10.2013 N 98-ОЗ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2) </w:t>
      </w:r>
      <w:proofErr w:type="spellStart"/>
      <w:r w:rsidRPr="00844127">
        <w:rPr>
          <w:rFonts w:ascii="Times New Roman" w:eastAsia="Times New Roman" w:hAnsi="Times New Roman" w:cs="Times New Roman"/>
          <w:sz w:val="24"/>
          <w:szCs w:val="24"/>
        </w:rPr>
        <w:t>антикоррупционная</w:t>
      </w:r>
      <w:proofErr w:type="spellEnd"/>
      <w:r w:rsidRPr="00844127">
        <w:rPr>
          <w:rFonts w:ascii="Times New Roman" w:eastAsia="Times New Roman" w:hAnsi="Times New Roman" w:cs="Times New Roman"/>
          <w:sz w:val="24"/>
          <w:szCs w:val="24"/>
        </w:rPr>
        <w:t xml:space="preserve"> экспертиза нормативных правовых актов Свердловской области и проектов нормативных правовых актов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3) </w:t>
      </w:r>
      <w:proofErr w:type="spellStart"/>
      <w:r w:rsidRPr="00844127">
        <w:rPr>
          <w:rFonts w:ascii="Times New Roman" w:eastAsia="Times New Roman" w:hAnsi="Times New Roman" w:cs="Times New Roman"/>
          <w:sz w:val="24"/>
          <w:szCs w:val="24"/>
        </w:rPr>
        <w:t>антикоррупционный</w:t>
      </w:r>
      <w:proofErr w:type="spellEnd"/>
      <w:r w:rsidRPr="00844127">
        <w:rPr>
          <w:rFonts w:ascii="Times New Roman" w:eastAsia="Times New Roman" w:hAnsi="Times New Roman" w:cs="Times New Roman"/>
          <w:sz w:val="24"/>
          <w:szCs w:val="24"/>
        </w:rPr>
        <w:t xml:space="preserve"> мониторинг;</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4) совершенствование особенностей организации и прохождения государственной гражданской службы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5) формирование в обществе нетерпимости к коррупционному поведению;</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7) общественный </w:t>
      </w:r>
      <w:proofErr w:type="gramStart"/>
      <w:r w:rsidRPr="00844127">
        <w:rPr>
          <w:rFonts w:ascii="Times New Roman" w:eastAsia="Times New Roman" w:hAnsi="Times New Roman" w:cs="Times New Roman"/>
          <w:sz w:val="24"/>
          <w:szCs w:val="24"/>
        </w:rPr>
        <w:t>контроль за</w:t>
      </w:r>
      <w:proofErr w:type="gramEnd"/>
      <w:r w:rsidRPr="00844127">
        <w:rPr>
          <w:rFonts w:ascii="Times New Roman" w:eastAsia="Times New Roman" w:hAnsi="Times New Roman" w:cs="Times New Roman"/>
          <w:sz w:val="24"/>
          <w:szCs w:val="24"/>
        </w:rPr>
        <w:t xml:space="preserve"> соблюдением законодательства Российской Федерации и законодательства Свердловской области о противодействии коррупции;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8) иные меры, предусмотренные федеральными законами и настоящим Законом.</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36" w:history="1">
        <w:r w:rsidRPr="00844127">
          <w:rPr>
            <w:rFonts w:ascii="Times New Roman" w:eastAsia="Times New Roman" w:hAnsi="Times New Roman" w:cs="Times New Roman"/>
            <w:color w:val="3451A0"/>
            <w:sz w:val="24"/>
            <w:szCs w:val="24"/>
            <w:u w:val="single"/>
          </w:rPr>
          <w:t>Закона Свердловской области от 06.06.2014 N 46-ОЗ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Статья 6. Формирование и реализация государственных программ Свердловской области по профилактике коррупции в Свердловской области</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37" w:history="1">
        <w:r w:rsidRPr="00844127">
          <w:rPr>
            <w:rFonts w:ascii="Times New Roman" w:eastAsia="Times New Roman" w:hAnsi="Times New Roman" w:cs="Times New Roman"/>
            <w:color w:val="3451A0"/>
            <w:sz w:val="24"/>
            <w:szCs w:val="24"/>
            <w:u w:val="single"/>
          </w:rPr>
          <w:t>Законов Свердловской области от 23.05.2011 N 30-ОЗ</w:t>
        </w:r>
      </w:hyperlink>
      <w:r w:rsidRPr="00844127">
        <w:rPr>
          <w:rFonts w:ascii="Times New Roman" w:eastAsia="Times New Roman" w:hAnsi="Times New Roman" w:cs="Times New Roman"/>
          <w:sz w:val="24"/>
          <w:szCs w:val="24"/>
        </w:rPr>
        <w:t>, </w:t>
      </w:r>
      <w:hyperlink r:id="rId38" w:history="1">
        <w:r w:rsidRPr="00844127">
          <w:rPr>
            <w:rFonts w:ascii="Times New Roman" w:eastAsia="Times New Roman" w:hAnsi="Times New Roman" w:cs="Times New Roman"/>
            <w:color w:val="3451A0"/>
            <w:sz w:val="24"/>
            <w:szCs w:val="24"/>
            <w:u w:val="single"/>
          </w:rPr>
          <w:t>от 17.10.2013 N 98-ОЗ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39" w:history="1">
        <w:r w:rsidRPr="00844127">
          <w:rPr>
            <w:rFonts w:ascii="Times New Roman" w:eastAsia="Times New Roman" w:hAnsi="Times New Roman" w:cs="Times New Roman"/>
            <w:color w:val="3451A0"/>
            <w:sz w:val="24"/>
            <w:szCs w:val="24"/>
            <w:u w:val="single"/>
          </w:rPr>
          <w:t>Законов Свердловской области от 23.05.2011 N 30-ОЗ</w:t>
        </w:r>
      </w:hyperlink>
      <w:r w:rsidRPr="00844127">
        <w:rPr>
          <w:rFonts w:ascii="Times New Roman" w:eastAsia="Times New Roman" w:hAnsi="Times New Roman" w:cs="Times New Roman"/>
          <w:sz w:val="24"/>
          <w:szCs w:val="24"/>
        </w:rPr>
        <w:t>, </w:t>
      </w:r>
      <w:hyperlink r:id="rId40" w:history="1">
        <w:r w:rsidRPr="00844127">
          <w:rPr>
            <w:rFonts w:ascii="Times New Roman" w:eastAsia="Times New Roman" w:hAnsi="Times New Roman" w:cs="Times New Roman"/>
            <w:color w:val="3451A0"/>
            <w:sz w:val="24"/>
            <w:szCs w:val="24"/>
            <w:u w:val="single"/>
          </w:rPr>
          <w:t>от 17.10.2013 N 98-ОЗ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 xml:space="preserve">Статья 7. </w:t>
      </w:r>
      <w:proofErr w:type="spellStart"/>
      <w:r w:rsidRPr="00844127">
        <w:rPr>
          <w:rFonts w:ascii="Times New Roman" w:eastAsia="Times New Roman" w:hAnsi="Times New Roman" w:cs="Times New Roman"/>
          <w:b/>
          <w:bCs/>
          <w:sz w:val="24"/>
          <w:szCs w:val="24"/>
        </w:rPr>
        <w:t>Антикоррупционная</w:t>
      </w:r>
      <w:proofErr w:type="spellEnd"/>
      <w:r w:rsidRPr="00844127">
        <w:rPr>
          <w:rFonts w:ascii="Times New Roman" w:eastAsia="Times New Roman" w:hAnsi="Times New Roman" w:cs="Times New Roman"/>
          <w:b/>
          <w:bCs/>
          <w:sz w:val="24"/>
          <w:szCs w:val="24"/>
        </w:rPr>
        <w:t xml:space="preserve"> экспертиза нормативных правовых актов Свердловской области и проектов нормативных правовых актов Свердловской области</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41" w:history="1">
        <w:r w:rsidRPr="00844127">
          <w:rPr>
            <w:rFonts w:ascii="Times New Roman" w:eastAsia="Times New Roman" w:hAnsi="Times New Roman" w:cs="Times New Roman"/>
            <w:color w:val="3451A0"/>
            <w:sz w:val="24"/>
            <w:szCs w:val="24"/>
            <w:u w:val="single"/>
          </w:rPr>
          <w:t>Закона Свердловской области от 22.10.2009 N 90-ОЗ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1. </w:t>
      </w:r>
      <w:proofErr w:type="gramStart"/>
      <w:r w:rsidRPr="00844127">
        <w:rPr>
          <w:rFonts w:ascii="Times New Roman" w:eastAsia="Times New Roman" w:hAnsi="Times New Roman" w:cs="Times New Roman"/>
          <w:sz w:val="24"/>
          <w:szCs w:val="24"/>
        </w:rPr>
        <w:t xml:space="preserve">В соответствии с федеральным законом </w:t>
      </w:r>
      <w:proofErr w:type="spellStart"/>
      <w:r w:rsidRPr="00844127">
        <w:rPr>
          <w:rFonts w:ascii="Times New Roman" w:eastAsia="Times New Roman" w:hAnsi="Times New Roman" w:cs="Times New Roman"/>
          <w:sz w:val="24"/>
          <w:szCs w:val="24"/>
        </w:rPr>
        <w:t>антикоррупционная</w:t>
      </w:r>
      <w:proofErr w:type="spellEnd"/>
      <w:r w:rsidRPr="00844127">
        <w:rPr>
          <w:rFonts w:ascii="Times New Roman" w:eastAsia="Times New Roman" w:hAnsi="Times New Roman" w:cs="Times New Roman"/>
          <w:sz w:val="24"/>
          <w:szCs w:val="24"/>
        </w:rPr>
        <w:t xml:space="preserve">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r w:rsidRPr="00844127">
        <w:rPr>
          <w:rFonts w:ascii="Times New Roman" w:eastAsia="Times New Roman" w:hAnsi="Times New Roman" w:cs="Times New Roman"/>
          <w:sz w:val="24"/>
          <w:szCs w:val="24"/>
        </w:rPr>
        <w:br/>
      </w:r>
      <w:proofErr w:type="gramEnd"/>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proofErr w:type="gramStart"/>
      <w:r w:rsidRPr="00844127">
        <w:rPr>
          <w:rFonts w:ascii="Times New Roman" w:eastAsia="Times New Roman" w:hAnsi="Times New Roman" w:cs="Times New Roman"/>
          <w:sz w:val="24"/>
          <w:szCs w:val="24"/>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r w:rsidRPr="00844127">
        <w:rPr>
          <w:rFonts w:ascii="Times New Roman" w:eastAsia="Times New Roman" w:hAnsi="Times New Roman" w:cs="Times New Roman"/>
          <w:sz w:val="24"/>
          <w:szCs w:val="24"/>
        </w:rPr>
        <w:br/>
      </w:r>
      <w:proofErr w:type="gramEnd"/>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(часть вторая введена </w:t>
      </w:r>
      <w:hyperlink r:id="rId42" w:history="1">
        <w:r w:rsidRPr="00844127">
          <w:rPr>
            <w:rFonts w:ascii="Times New Roman" w:eastAsia="Times New Roman" w:hAnsi="Times New Roman" w:cs="Times New Roman"/>
            <w:color w:val="3451A0"/>
            <w:sz w:val="24"/>
            <w:szCs w:val="24"/>
            <w:u w:val="single"/>
          </w:rPr>
          <w:t>Законом Свердловской области от 10.06.2010 N 33-ОЗ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2. Органы государственной власти Свердловской области, их должностные лица в соответствии с федеральным законом проводят </w:t>
      </w:r>
      <w:proofErr w:type="spellStart"/>
      <w:r w:rsidRPr="00844127">
        <w:rPr>
          <w:rFonts w:ascii="Times New Roman" w:eastAsia="Times New Roman" w:hAnsi="Times New Roman" w:cs="Times New Roman"/>
          <w:sz w:val="24"/>
          <w:szCs w:val="24"/>
        </w:rPr>
        <w:t>антикоррупционную</w:t>
      </w:r>
      <w:proofErr w:type="spellEnd"/>
      <w:r w:rsidRPr="00844127">
        <w:rPr>
          <w:rFonts w:ascii="Times New Roman" w:eastAsia="Times New Roman" w:hAnsi="Times New Roman" w:cs="Times New Roman"/>
          <w:sz w:val="24"/>
          <w:szCs w:val="24"/>
        </w:rPr>
        <w:t xml:space="preserve">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844127">
        <w:rPr>
          <w:rFonts w:ascii="Times New Roman" w:eastAsia="Times New Roman" w:hAnsi="Times New Roman" w:cs="Times New Roman"/>
          <w:sz w:val="24"/>
          <w:szCs w:val="24"/>
        </w:rPr>
        <w:t>дств пр</w:t>
      </w:r>
      <w:proofErr w:type="gramEnd"/>
      <w:r w:rsidRPr="00844127">
        <w:rPr>
          <w:rFonts w:ascii="Times New Roman" w:eastAsia="Times New Roman" w:hAnsi="Times New Roman" w:cs="Times New Roman"/>
          <w:sz w:val="24"/>
          <w:szCs w:val="24"/>
        </w:rPr>
        <w:t xml:space="preserve">оводить независимую </w:t>
      </w:r>
      <w:proofErr w:type="spellStart"/>
      <w:r w:rsidRPr="00844127">
        <w:rPr>
          <w:rFonts w:ascii="Times New Roman" w:eastAsia="Times New Roman" w:hAnsi="Times New Roman" w:cs="Times New Roman"/>
          <w:sz w:val="24"/>
          <w:szCs w:val="24"/>
        </w:rPr>
        <w:t>антикоррупционную</w:t>
      </w:r>
      <w:proofErr w:type="spellEnd"/>
      <w:r w:rsidRPr="00844127">
        <w:rPr>
          <w:rFonts w:ascii="Times New Roman" w:eastAsia="Times New Roman" w:hAnsi="Times New Roman" w:cs="Times New Roman"/>
          <w:sz w:val="24"/>
          <w:szCs w:val="24"/>
        </w:rPr>
        <w:t xml:space="preserve"> экспертизу нормативных правовых актов Свердловской области и проектов нормативных правовых актов Свердловской области.</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43" w:history="1">
        <w:r w:rsidRPr="00844127">
          <w:rPr>
            <w:rFonts w:ascii="Times New Roman" w:eastAsia="Times New Roman" w:hAnsi="Times New Roman" w:cs="Times New Roman"/>
            <w:color w:val="3451A0"/>
            <w:sz w:val="24"/>
            <w:szCs w:val="24"/>
            <w:u w:val="single"/>
          </w:rPr>
          <w:t>Закона Свердловской области от 14.11.2018 N 133-ОЗ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 xml:space="preserve">4. </w:t>
      </w:r>
      <w:proofErr w:type="gramStart"/>
      <w:r w:rsidRPr="00844127">
        <w:rPr>
          <w:rFonts w:ascii="Times New Roman" w:eastAsia="Times New Roman" w:hAnsi="Times New Roman" w:cs="Times New Roman"/>
          <w:sz w:val="24"/>
          <w:szCs w:val="24"/>
        </w:rPr>
        <w:t xml:space="preserve">По результатам проведения </w:t>
      </w:r>
      <w:proofErr w:type="spellStart"/>
      <w:r w:rsidRPr="00844127">
        <w:rPr>
          <w:rFonts w:ascii="Times New Roman" w:eastAsia="Times New Roman" w:hAnsi="Times New Roman" w:cs="Times New Roman"/>
          <w:sz w:val="24"/>
          <w:szCs w:val="24"/>
        </w:rPr>
        <w:t>антикоррупционной</w:t>
      </w:r>
      <w:proofErr w:type="spellEnd"/>
      <w:r w:rsidRPr="00844127">
        <w:rPr>
          <w:rFonts w:ascii="Times New Roman" w:eastAsia="Times New Roman" w:hAnsi="Times New Roman" w:cs="Times New Roman"/>
          <w:sz w:val="24"/>
          <w:szCs w:val="24"/>
        </w:rPr>
        <w:t xml:space="preserve">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844127">
        <w:rPr>
          <w:rFonts w:ascii="Times New Roman" w:eastAsia="Times New Roman" w:hAnsi="Times New Roman" w:cs="Times New Roman"/>
          <w:sz w:val="24"/>
          <w:szCs w:val="24"/>
        </w:rPr>
        <w:t>коррупциогенные</w:t>
      </w:r>
      <w:proofErr w:type="spellEnd"/>
      <w:r w:rsidRPr="00844127">
        <w:rPr>
          <w:rFonts w:ascii="Times New Roman" w:eastAsia="Times New Roman" w:hAnsi="Times New Roman" w:cs="Times New Roman"/>
          <w:sz w:val="24"/>
          <w:szCs w:val="24"/>
        </w:rPr>
        <w:t xml:space="preserve"> факторы и предложены способы их устранения.</w:t>
      </w:r>
      <w:r w:rsidRPr="00844127">
        <w:rPr>
          <w:rFonts w:ascii="Times New Roman" w:eastAsia="Times New Roman" w:hAnsi="Times New Roman" w:cs="Times New Roman"/>
          <w:sz w:val="24"/>
          <w:szCs w:val="24"/>
        </w:rPr>
        <w:br/>
      </w:r>
      <w:proofErr w:type="gramEnd"/>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proofErr w:type="gramStart"/>
      <w:r w:rsidRPr="00844127">
        <w:rPr>
          <w:rFonts w:ascii="Times New Roman" w:eastAsia="Times New Roman" w:hAnsi="Times New Roman" w:cs="Times New Roman"/>
          <w:sz w:val="24"/>
          <w:szCs w:val="24"/>
        </w:rPr>
        <w:t xml:space="preserve">Заключения по результатам </w:t>
      </w:r>
      <w:proofErr w:type="spellStart"/>
      <w:r w:rsidRPr="00844127">
        <w:rPr>
          <w:rFonts w:ascii="Times New Roman" w:eastAsia="Times New Roman" w:hAnsi="Times New Roman" w:cs="Times New Roman"/>
          <w:sz w:val="24"/>
          <w:szCs w:val="24"/>
        </w:rPr>
        <w:t>антикоррупционной</w:t>
      </w:r>
      <w:proofErr w:type="spellEnd"/>
      <w:r w:rsidRPr="00844127">
        <w:rPr>
          <w:rFonts w:ascii="Times New Roman" w:eastAsia="Times New Roman" w:hAnsi="Times New Roman" w:cs="Times New Roman"/>
          <w:sz w:val="24"/>
          <w:szCs w:val="24"/>
        </w:rPr>
        <w:t xml:space="preserve">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844127">
        <w:rPr>
          <w:rFonts w:ascii="Times New Roman" w:eastAsia="Times New Roman" w:hAnsi="Times New Roman" w:cs="Times New Roman"/>
          <w:sz w:val="24"/>
          <w:szCs w:val="24"/>
        </w:rPr>
        <w:t xml:space="preserve"> Заключения по результатам независимой </w:t>
      </w:r>
      <w:proofErr w:type="spellStart"/>
      <w:r w:rsidRPr="00844127">
        <w:rPr>
          <w:rFonts w:ascii="Times New Roman" w:eastAsia="Times New Roman" w:hAnsi="Times New Roman" w:cs="Times New Roman"/>
          <w:sz w:val="24"/>
          <w:szCs w:val="24"/>
        </w:rPr>
        <w:lastRenderedPageBreak/>
        <w:t>антикоррупционной</w:t>
      </w:r>
      <w:proofErr w:type="spellEnd"/>
      <w:r w:rsidRPr="00844127">
        <w:rPr>
          <w:rFonts w:ascii="Times New Roman" w:eastAsia="Times New Roman" w:hAnsi="Times New Roman" w:cs="Times New Roman"/>
          <w:sz w:val="24"/>
          <w:szCs w:val="24"/>
        </w:rPr>
        <w:t xml:space="preserve">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r w:rsidRPr="00844127">
        <w:rPr>
          <w:rFonts w:ascii="Times New Roman" w:eastAsia="Times New Roman" w:hAnsi="Times New Roman" w:cs="Times New Roman"/>
          <w:sz w:val="24"/>
          <w:szCs w:val="24"/>
        </w:rPr>
        <w:br/>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pacing w:after="0" w:line="240" w:lineRule="auto"/>
        <w:ind w:firstLine="480"/>
        <w:textAlignment w:val="baseline"/>
        <w:rPr>
          <w:rFonts w:ascii="Times New Roman" w:eastAsia="Times New Roman" w:hAnsi="Times New Roman" w:cs="Times New Roman"/>
          <w:sz w:val="24"/>
          <w:szCs w:val="24"/>
        </w:rPr>
      </w:pPr>
      <w:r w:rsidRPr="00844127">
        <w:rPr>
          <w:rFonts w:ascii="Times New Roman" w:eastAsia="Times New Roman" w:hAnsi="Times New Roman" w:cs="Times New Roman"/>
          <w:sz w:val="24"/>
          <w:szCs w:val="24"/>
        </w:rPr>
        <w:t>(в ред. </w:t>
      </w:r>
      <w:hyperlink r:id="rId44" w:history="1">
        <w:r w:rsidRPr="00844127">
          <w:rPr>
            <w:rFonts w:ascii="Times New Roman" w:eastAsia="Times New Roman" w:hAnsi="Times New Roman" w:cs="Times New Roman"/>
            <w:color w:val="3451A0"/>
            <w:sz w:val="24"/>
            <w:szCs w:val="24"/>
            <w:u w:val="single"/>
          </w:rPr>
          <w:t>Закона Свердловской области от 21.03.2012 N 20-ОЗ</w:t>
        </w:r>
      </w:hyperlink>
      <w:r w:rsidRPr="00844127">
        <w:rPr>
          <w:rFonts w:ascii="Times New Roman" w:eastAsia="Times New Roman" w:hAnsi="Times New Roman" w:cs="Times New Roman"/>
          <w:sz w:val="24"/>
          <w:szCs w:val="24"/>
        </w:rPr>
        <w:t>)</w:t>
      </w:r>
      <w:r w:rsidRPr="00844127">
        <w:rPr>
          <w:rFonts w:ascii="Times New Roman" w:eastAsia="Times New Roman" w:hAnsi="Times New Roman" w:cs="Times New Roman"/>
          <w:sz w:val="24"/>
          <w:szCs w:val="24"/>
        </w:rPr>
        <w:br/>
      </w:r>
    </w:p>
    <w:p w:rsidR="00844127" w:rsidRPr="00844127" w:rsidRDefault="00844127" w:rsidP="00844127">
      <w:pPr>
        <w:spacing w:after="240" w:line="240" w:lineRule="auto"/>
        <w:jc w:val="center"/>
        <w:textAlignment w:val="baseline"/>
        <w:outlineLvl w:val="2"/>
        <w:rPr>
          <w:rFonts w:ascii="Times New Roman" w:eastAsia="Times New Roman" w:hAnsi="Times New Roman" w:cs="Times New Roman"/>
          <w:b/>
          <w:bCs/>
          <w:sz w:val="24"/>
          <w:szCs w:val="24"/>
        </w:rPr>
      </w:pPr>
      <w:r w:rsidRPr="00844127">
        <w:rPr>
          <w:rFonts w:ascii="Times New Roman" w:eastAsia="Times New Roman" w:hAnsi="Times New Roman" w:cs="Times New Roman"/>
          <w:b/>
          <w:bCs/>
          <w:sz w:val="24"/>
          <w:szCs w:val="24"/>
        </w:rPr>
        <w:br/>
      </w:r>
      <w:r w:rsidRPr="00844127">
        <w:rPr>
          <w:rFonts w:ascii="Times New Roman" w:eastAsia="Times New Roman" w:hAnsi="Times New Roman" w:cs="Times New Roman"/>
          <w:b/>
          <w:bCs/>
          <w:sz w:val="24"/>
          <w:szCs w:val="24"/>
        </w:rPr>
        <w:br/>
        <w:t xml:space="preserve">Статья 8. </w:t>
      </w:r>
      <w:proofErr w:type="spellStart"/>
      <w:r w:rsidRPr="00844127">
        <w:rPr>
          <w:rFonts w:ascii="Times New Roman" w:eastAsia="Times New Roman" w:hAnsi="Times New Roman" w:cs="Times New Roman"/>
          <w:b/>
          <w:bCs/>
          <w:sz w:val="24"/>
          <w:szCs w:val="24"/>
        </w:rPr>
        <w:t>Антикоррупционный</w:t>
      </w:r>
      <w:proofErr w:type="spellEnd"/>
      <w:r w:rsidRPr="00844127">
        <w:rPr>
          <w:rFonts w:ascii="Times New Roman" w:eastAsia="Times New Roman" w:hAnsi="Times New Roman" w:cs="Times New Roman"/>
          <w:b/>
          <w:bCs/>
          <w:sz w:val="24"/>
          <w:szCs w:val="24"/>
        </w:rPr>
        <w:t xml:space="preserve"> мониторинг</w:t>
      </w:r>
    </w:p>
    <w:p w:rsidR="00844127" w:rsidRPr="00844127" w:rsidRDefault="00844127" w:rsidP="00844127">
      <w:pPr>
        <w:spacing w:after="0" w:line="240" w:lineRule="auto"/>
        <w:textAlignment w:val="baseline"/>
        <w:rPr>
          <w:rFonts w:ascii="Times New Roman" w:eastAsia="Times New Roman" w:hAnsi="Times New Roman" w:cs="Times New Roman"/>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 xml:space="preserve">1. </w:t>
      </w:r>
      <w:proofErr w:type="spellStart"/>
      <w:r w:rsidRPr="00844127">
        <w:rPr>
          <w:rFonts w:ascii="Arial" w:eastAsia="Times New Roman" w:hAnsi="Arial" w:cs="Arial"/>
          <w:color w:val="444444"/>
          <w:sz w:val="24"/>
          <w:szCs w:val="24"/>
        </w:rPr>
        <w:t>Антикоррупционный</w:t>
      </w:r>
      <w:proofErr w:type="spellEnd"/>
      <w:r w:rsidRPr="00844127">
        <w:rPr>
          <w:rFonts w:ascii="Arial" w:eastAsia="Times New Roman" w:hAnsi="Arial" w:cs="Arial"/>
          <w:color w:val="444444"/>
          <w:sz w:val="24"/>
          <w:szCs w:val="24"/>
        </w:rPr>
        <w:t xml:space="preserve"> мониторинг проводится государственными органами Свердловской области в порядке, установленном Губернатором Свердловской области.</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 xml:space="preserve">2. Результаты </w:t>
      </w:r>
      <w:proofErr w:type="spellStart"/>
      <w:r w:rsidRPr="00844127">
        <w:rPr>
          <w:rFonts w:ascii="Arial" w:eastAsia="Times New Roman" w:hAnsi="Arial" w:cs="Arial"/>
          <w:color w:val="444444"/>
          <w:sz w:val="24"/>
          <w:szCs w:val="24"/>
        </w:rPr>
        <w:t>антикоррупционного</w:t>
      </w:r>
      <w:proofErr w:type="spellEnd"/>
      <w:r w:rsidRPr="00844127">
        <w:rPr>
          <w:rFonts w:ascii="Arial" w:eastAsia="Times New Roman" w:hAnsi="Arial" w:cs="Arial"/>
          <w:color w:val="444444"/>
          <w:sz w:val="24"/>
          <w:szCs w:val="24"/>
        </w:rPr>
        <w:t xml:space="preserve">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(в ред. </w:t>
      </w:r>
      <w:hyperlink r:id="rId45" w:history="1">
        <w:r w:rsidRPr="00844127">
          <w:rPr>
            <w:rFonts w:ascii="Arial" w:eastAsia="Times New Roman" w:hAnsi="Arial" w:cs="Arial"/>
            <w:color w:val="3451A0"/>
            <w:sz w:val="24"/>
            <w:szCs w:val="24"/>
            <w:u w:val="single"/>
          </w:rPr>
          <w:t>Законов Свердловской области от 23.05.2011 N 30-ОЗ</w:t>
        </w:r>
      </w:hyperlink>
      <w:r w:rsidRPr="00844127">
        <w:rPr>
          <w:rFonts w:ascii="Arial" w:eastAsia="Times New Roman" w:hAnsi="Arial" w:cs="Arial"/>
          <w:color w:val="444444"/>
          <w:sz w:val="24"/>
          <w:szCs w:val="24"/>
        </w:rPr>
        <w:t>, </w:t>
      </w:r>
      <w:hyperlink r:id="rId46" w:history="1">
        <w:r w:rsidRPr="00844127">
          <w:rPr>
            <w:rFonts w:ascii="Arial" w:eastAsia="Times New Roman" w:hAnsi="Arial" w:cs="Arial"/>
            <w:color w:val="3451A0"/>
            <w:sz w:val="24"/>
            <w:szCs w:val="24"/>
            <w:u w:val="single"/>
          </w:rPr>
          <w:t>от 17.10.2013 N 98-ОЗ</w:t>
        </w:r>
      </w:hyperlink>
      <w:r w:rsidRPr="00844127">
        <w:rPr>
          <w:rFonts w:ascii="Arial" w:eastAsia="Times New Roman" w:hAnsi="Arial" w:cs="Arial"/>
          <w:color w:val="444444"/>
          <w:sz w:val="24"/>
          <w:szCs w:val="24"/>
        </w:rPr>
        <w:t>)</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 xml:space="preserve">3. Информация о результатах </w:t>
      </w:r>
      <w:proofErr w:type="spellStart"/>
      <w:r w:rsidRPr="00844127">
        <w:rPr>
          <w:rFonts w:ascii="Arial" w:eastAsia="Times New Roman" w:hAnsi="Arial" w:cs="Arial"/>
          <w:color w:val="444444"/>
          <w:sz w:val="24"/>
          <w:szCs w:val="24"/>
        </w:rPr>
        <w:t>антикоррупционного</w:t>
      </w:r>
      <w:proofErr w:type="spellEnd"/>
      <w:r w:rsidRPr="00844127">
        <w:rPr>
          <w:rFonts w:ascii="Arial" w:eastAsia="Times New Roman" w:hAnsi="Arial" w:cs="Arial"/>
          <w:color w:val="444444"/>
          <w:sz w:val="24"/>
          <w:szCs w:val="24"/>
        </w:rPr>
        <w:t xml:space="preserve">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844127">
        <w:rPr>
          <w:rFonts w:ascii="Arial" w:eastAsia="Times New Roman" w:hAnsi="Arial" w:cs="Arial"/>
          <w:b/>
          <w:bCs/>
          <w:color w:val="444444"/>
          <w:sz w:val="24"/>
          <w:szCs w:val="24"/>
        </w:rPr>
        <w:br/>
      </w:r>
      <w:r w:rsidRPr="00844127">
        <w:rPr>
          <w:rFonts w:ascii="Arial" w:eastAsia="Times New Roman" w:hAnsi="Arial" w:cs="Arial"/>
          <w:b/>
          <w:bCs/>
          <w:color w:val="444444"/>
          <w:sz w:val="24"/>
          <w:szCs w:val="24"/>
        </w:rPr>
        <w:br/>
        <w:t>Статья 9. Совершенствование особенностей организации и прохождения государственной гражданской службы Свердловской области</w:t>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В целях повышения эффективности противодействия коррупции в Свердловской области осуществляются:</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2) оптимизация численности государственных гражданских служащих Свердловской области;</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3) повышение уровня оплаты труда и социальной защищенности государственных гражданских служащих Свердловской области;</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4) принятие планов противодействия коррупции в государственных органах Свердловской области;</w:t>
      </w:r>
      <w:r w:rsidRPr="00844127">
        <w:rPr>
          <w:rFonts w:ascii="Arial" w:eastAsia="Times New Roman" w:hAnsi="Arial" w:cs="Arial"/>
          <w:color w:val="444444"/>
          <w:sz w:val="24"/>
          <w:szCs w:val="24"/>
        </w:rPr>
        <w:br/>
      </w:r>
    </w:p>
    <w:p w:rsidR="00844127" w:rsidRPr="00844127" w:rsidRDefault="00844127" w:rsidP="00844127">
      <w:pPr>
        <w:shd w:val="clear" w:color="auto" w:fill="FFFFFF"/>
        <w:spacing w:after="0" w:line="240" w:lineRule="auto"/>
        <w:textAlignment w:val="baseline"/>
        <w:rPr>
          <w:rFonts w:ascii="Arial" w:eastAsia="Times New Roman" w:hAnsi="Arial" w:cs="Arial"/>
          <w:color w:val="444444"/>
          <w:sz w:val="24"/>
          <w:szCs w:val="24"/>
        </w:rPr>
      </w:pPr>
    </w:p>
    <w:p w:rsidR="00844127" w:rsidRPr="00844127" w:rsidRDefault="00844127" w:rsidP="00844127">
      <w:pPr>
        <w:shd w:val="clear" w:color="auto" w:fill="FFFFFF"/>
        <w:spacing w:after="0" w:line="240" w:lineRule="auto"/>
        <w:ind w:firstLine="480"/>
        <w:textAlignment w:val="baseline"/>
        <w:rPr>
          <w:rFonts w:ascii="Arial" w:eastAsia="Times New Roman" w:hAnsi="Arial" w:cs="Arial"/>
          <w:color w:val="444444"/>
          <w:sz w:val="24"/>
          <w:szCs w:val="24"/>
        </w:rPr>
      </w:pPr>
      <w:r w:rsidRPr="00844127">
        <w:rPr>
          <w:rFonts w:ascii="Arial" w:eastAsia="Times New Roman" w:hAnsi="Arial" w:cs="Arial"/>
          <w:color w:val="444444"/>
          <w:sz w:val="24"/>
          <w:szCs w:val="24"/>
        </w:rPr>
        <w:t>5) иные меры, предусмотренные законодательством Российской Федерации и законодательством Свердловской области.</w:t>
      </w:r>
      <w:r w:rsidRPr="00844127">
        <w:rPr>
          <w:rFonts w:ascii="Arial" w:eastAsia="Times New Roman" w:hAnsi="Arial" w:cs="Arial"/>
          <w:color w:val="444444"/>
          <w:sz w:val="24"/>
          <w:szCs w:val="2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10. Формирование в обществе нетерпимости к коррупционному поведению</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издание и распространение печатной продукции о противодействии коррупции в Свердловской области, в том числе учебных пособий и материалов;</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производство и распространение социальной рекламы о противодействии коррупции в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организацию творческих конкурсов в сфере противодействия коррупции в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осуществление иных мероприятий, направленных на противодействие коррупции в Свердловской области.</w:t>
      </w:r>
      <w:r>
        <w:rPr>
          <w:rFonts w:ascii="Arial" w:hAnsi="Arial" w:cs="Arial"/>
          <w:color w:val="44444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w:t>
      </w:r>
      <w:r>
        <w:rPr>
          <w:rFonts w:ascii="Arial" w:hAnsi="Arial" w:cs="Arial"/>
          <w:color w:val="444444"/>
        </w:rPr>
        <w:lastRenderedPageBreak/>
        <w:t>информационно-телекоммуникационной сети "Интернет" следующей информации: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7" w:history="1">
        <w:r>
          <w:rPr>
            <w:rStyle w:val="a3"/>
            <w:rFonts w:ascii="Arial" w:hAnsi="Arial" w:cs="Arial"/>
            <w:color w:val="3451A0"/>
          </w:rPr>
          <w:t>Закона Свердловской области от 09.11.2011 N 109-ОЗ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иной информации, за исключением сведений, доступ к которым ограничен на основании федеральных законов.</w:t>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xml:space="preserve">Статья 12. Общественный </w:t>
      </w:r>
      <w:proofErr w:type="gramStart"/>
      <w:r>
        <w:rPr>
          <w:rFonts w:ascii="Arial" w:hAnsi="Arial" w:cs="Arial"/>
          <w:color w:val="444444"/>
          <w:sz w:val="24"/>
          <w:szCs w:val="24"/>
        </w:rPr>
        <w:t>контроль за</w:t>
      </w:r>
      <w:proofErr w:type="gramEnd"/>
      <w:r>
        <w:rPr>
          <w:rFonts w:ascii="Arial" w:hAnsi="Arial" w:cs="Arial"/>
          <w:color w:val="444444"/>
          <w:sz w:val="24"/>
          <w:szCs w:val="24"/>
        </w:rPr>
        <w:t xml:space="preserve"> соблюдением законодательства Российской Федерации и законодательства Свердловской области о противодействии коррупции</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Общественный </w:t>
      </w:r>
      <w:proofErr w:type="gramStart"/>
      <w:r>
        <w:rPr>
          <w:rFonts w:ascii="Arial" w:hAnsi="Arial" w:cs="Arial"/>
          <w:color w:val="444444"/>
        </w:rPr>
        <w:t>контроль за</w:t>
      </w:r>
      <w:proofErr w:type="gramEnd"/>
      <w:r>
        <w:rPr>
          <w:rFonts w:ascii="Arial" w:hAnsi="Arial" w:cs="Arial"/>
          <w:color w:val="444444"/>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8" w:history="1">
        <w:r>
          <w:rPr>
            <w:rStyle w:val="a3"/>
            <w:rFonts w:ascii="Arial" w:hAnsi="Arial" w:cs="Arial"/>
            <w:color w:val="3451A0"/>
          </w:rPr>
          <w:t>Закона Свердловской области от 14.11.2018 N 133-ОЗ</w:t>
        </w:r>
      </w:hyperlink>
      <w:r>
        <w:rPr>
          <w:rFonts w:ascii="Arial" w:hAnsi="Arial" w:cs="Arial"/>
          <w:color w:val="444444"/>
        </w:rPr>
        <w:t>)</w:t>
      </w:r>
      <w:r>
        <w:rPr>
          <w:rFonts w:ascii="Arial" w:hAnsi="Arial" w:cs="Arial"/>
          <w:color w:val="444444"/>
        </w:rPr>
        <w:br/>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12-1. Сведения о доходах, расходах, об имуществе и обязательствах имущественного характера</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49" w:history="1">
        <w:r>
          <w:rPr>
            <w:rStyle w:val="a3"/>
            <w:rFonts w:ascii="Arial" w:hAnsi="Arial" w:cs="Arial"/>
            <w:color w:val="3451A0"/>
          </w:rPr>
          <w:t>Закона Свердловской области от 20.03.2015 N 26-ОЗ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50" w:history="1">
        <w:r>
          <w:rPr>
            <w:rStyle w:val="a3"/>
            <w:rFonts w:ascii="Arial" w:hAnsi="Arial" w:cs="Arial"/>
            <w:color w:val="3451A0"/>
          </w:rPr>
          <w:t>Законом Свердловской области от 06.06.2014 N 46-ОЗ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1" w:history="1">
        <w:r>
          <w:rPr>
            <w:rStyle w:val="a3"/>
            <w:rFonts w:ascii="Arial" w:hAnsi="Arial" w:cs="Arial"/>
            <w:color w:val="3451A0"/>
          </w:rPr>
          <w:t>Закона Свердловской области от 21.12.2015 N 155-ОЗ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Pr>
          <w:rFonts w:ascii="Arial" w:hAnsi="Arial" w:cs="Arial"/>
          <w:color w:val="444444"/>
        </w:rPr>
        <w:t xml:space="preserve">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указанные в части первой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52" w:history="1">
        <w:r>
          <w:rPr>
            <w:rStyle w:val="a3"/>
            <w:rFonts w:ascii="Arial" w:hAnsi="Arial" w:cs="Arial"/>
            <w:color w:val="3451A0"/>
          </w:rPr>
          <w:t>Законом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указанные в части первой настоящего пункта, представляются по форме, утвержденной нормативным правовым актом Российской Федерации.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1 в ред. </w:t>
      </w:r>
      <w:hyperlink r:id="rId53" w:history="1">
        <w:r>
          <w:rPr>
            <w:rStyle w:val="a3"/>
            <w:rFonts w:ascii="Arial" w:hAnsi="Arial" w:cs="Arial"/>
            <w:color w:val="3451A0"/>
          </w:rPr>
          <w:t>Закона Свердловской области от 20.03.2015 N 26-ОЗ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 xml:space="preserve">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w:t>
      </w:r>
      <w:r>
        <w:rPr>
          <w:rFonts w:ascii="Arial" w:hAnsi="Arial" w:cs="Arial"/>
          <w:color w:val="444444"/>
        </w:rPr>
        <w:lastRenderedPageBreak/>
        <w:t>деятельности депутатов Законодательного Собрания Свердловской области.</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Сведения, указанные в пункте 1 настоящей статьи, представляются не позднее 1 апреля года, следующего </w:t>
      </w:r>
      <w:proofErr w:type="gramStart"/>
      <w:r>
        <w:rPr>
          <w:rFonts w:ascii="Arial" w:hAnsi="Arial" w:cs="Arial"/>
          <w:color w:val="444444"/>
        </w:rPr>
        <w:t>за</w:t>
      </w:r>
      <w:proofErr w:type="gramEnd"/>
      <w:r>
        <w:rPr>
          <w:rFonts w:ascii="Arial" w:hAnsi="Arial" w:cs="Arial"/>
          <w:color w:val="444444"/>
        </w:rPr>
        <w:t xml:space="preserve"> отчетным: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54" w:history="1">
        <w:r>
          <w:rPr>
            <w:rStyle w:val="a3"/>
            <w:rFonts w:ascii="Arial" w:hAnsi="Arial" w:cs="Arial"/>
            <w:color w:val="3451A0"/>
          </w:rPr>
          <w:t>Законов Свердловской области от 20.03.2015 N 26-ОЗ</w:t>
        </w:r>
      </w:hyperlink>
      <w:r>
        <w:rPr>
          <w:rFonts w:ascii="Arial" w:hAnsi="Arial" w:cs="Arial"/>
          <w:color w:val="444444"/>
        </w:rPr>
        <w:t>, </w:t>
      </w:r>
      <w:hyperlink r:id="rId55" w:history="1">
        <w:r>
          <w:rPr>
            <w:rStyle w:val="a3"/>
            <w:rFonts w:ascii="Arial" w:hAnsi="Arial" w:cs="Arial"/>
            <w:color w:val="3451A0"/>
          </w:rPr>
          <w:t>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Pr>
          <w:rFonts w:ascii="Arial" w:hAnsi="Arial" w:cs="Arial"/>
          <w:color w:val="444444"/>
        </w:rPr>
        <w:t xml:space="preserve"> </w:t>
      </w:r>
      <w:proofErr w:type="gramStart"/>
      <w:r>
        <w:rPr>
          <w:rFonts w:ascii="Arial" w:hAnsi="Arial" w:cs="Arial"/>
          <w:color w:val="444444"/>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Сведения, указанные в пункте 1 настоящей статьи, представляются Губернатору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1 в ред. </w:t>
      </w:r>
      <w:hyperlink r:id="rId56" w:history="1">
        <w:r>
          <w:rPr>
            <w:rStyle w:val="a3"/>
            <w:rFonts w:ascii="Arial" w:hAnsi="Arial" w:cs="Arial"/>
            <w:color w:val="3451A0"/>
          </w:rPr>
          <w:t>Закона Свердловской области от 03.11.2017 N 114-ОЗ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rPr>
          <w:rFonts w:ascii="Arial" w:hAnsi="Arial" w:cs="Arial"/>
          <w:color w:val="444444"/>
        </w:rPr>
        <w:t>отчетным</w:t>
      </w:r>
      <w:proofErr w:type="gramEnd"/>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xml:space="preserve">. 3 </w:t>
      </w:r>
      <w:proofErr w:type="gramStart"/>
      <w:r>
        <w:rPr>
          <w:rFonts w:ascii="Arial" w:hAnsi="Arial" w:cs="Arial"/>
          <w:color w:val="444444"/>
        </w:rPr>
        <w:t>введен</w:t>
      </w:r>
      <w:proofErr w:type="gramEnd"/>
      <w:r>
        <w:rPr>
          <w:rFonts w:ascii="Arial" w:hAnsi="Arial" w:cs="Arial"/>
          <w:color w:val="444444"/>
        </w:rPr>
        <w:t> </w:t>
      </w:r>
      <w:hyperlink r:id="rId57" w:history="1">
        <w:r>
          <w:rPr>
            <w:rStyle w:val="a3"/>
            <w:rFonts w:ascii="Arial" w:hAnsi="Arial" w:cs="Arial"/>
            <w:color w:val="3451A0"/>
          </w:rPr>
          <w:t>Законом Свердловской области 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пятая в ред. </w:t>
      </w:r>
      <w:hyperlink r:id="rId58" w:history="1">
        <w:r>
          <w:rPr>
            <w:rStyle w:val="a3"/>
            <w:rFonts w:ascii="Arial" w:hAnsi="Arial" w:cs="Arial"/>
            <w:color w:val="3451A0"/>
          </w:rPr>
          <w:t>Закона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пункте 1 настоящей статьи, за отчетный период в случае совершения в течение отчетного периода сделок, указанных в подпункте 2 части первой пункта 1 настоящей статьи.</w:t>
      </w:r>
      <w:proofErr w:type="gramEnd"/>
      <w:r>
        <w:rPr>
          <w:rFonts w:ascii="Arial" w:hAnsi="Arial" w:cs="Arial"/>
          <w:color w:val="444444"/>
        </w:rPr>
        <w:t xml:space="preserve"> В случае</w:t>
      </w:r>
      <w:proofErr w:type="gramStart"/>
      <w:r>
        <w:rPr>
          <w:rFonts w:ascii="Arial" w:hAnsi="Arial" w:cs="Arial"/>
          <w:color w:val="444444"/>
        </w:rPr>
        <w:t>,</w:t>
      </w:r>
      <w:proofErr w:type="gramEnd"/>
      <w:r>
        <w:rPr>
          <w:rFonts w:ascii="Arial" w:hAnsi="Arial" w:cs="Arial"/>
          <w:color w:val="444444"/>
        </w:rPr>
        <w:t xml:space="preserve">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пункте 7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шестая введена </w:t>
      </w:r>
      <w:hyperlink r:id="rId59" w:history="1">
        <w:r>
          <w:rPr>
            <w:rStyle w:val="a3"/>
            <w:rFonts w:ascii="Arial" w:hAnsi="Arial" w:cs="Arial"/>
            <w:color w:val="3451A0"/>
          </w:rPr>
          <w:t>Законом Свердловской области 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 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пункта 2 настоящей статьи, устанавливается нормативным правовым </w:t>
      </w:r>
      <w:r>
        <w:rPr>
          <w:rFonts w:ascii="Arial" w:hAnsi="Arial" w:cs="Arial"/>
          <w:color w:val="444444"/>
        </w:rPr>
        <w:lastRenderedPageBreak/>
        <w:t>актом Губернатора Свердловской области в соответствии с настоящим Законом.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60" w:history="1">
        <w:r>
          <w:rPr>
            <w:rStyle w:val="a3"/>
            <w:rFonts w:ascii="Arial" w:hAnsi="Arial" w:cs="Arial"/>
            <w:color w:val="3451A0"/>
          </w:rPr>
          <w:t>Закона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Лица, указанные в подпункте 1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rPr>
          <w:rFonts w:ascii="Arial" w:hAnsi="Arial" w:cs="Arial"/>
          <w:color w:val="444444"/>
        </w:rP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четвертая введена </w:t>
      </w:r>
      <w:hyperlink r:id="rId61" w:history="1">
        <w:r>
          <w:rPr>
            <w:rStyle w:val="a3"/>
            <w:rFonts w:ascii="Arial" w:hAnsi="Arial" w:cs="Arial"/>
            <w:color w:val="3451A0"/>
          </w:rPr>
          <w:t>Законом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Лица, указанные в подпункте 2 части пятой пункта 2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rPr>
          <w:rFonts w:ascii="Arial" w:hAnsi="Arial" w:cs="Arial"/>
          <w:color w:val="444444"/>
        </w:rPr>
        <w:t xml:space="preserve"> на конец отчетного периода.</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пятая введена </w:t>
      </w:r>
      <w:hyperlink r:id="rId62" w:history="1">
        <w:r>
          <w:rPr>
            <w:rStyle w:val="a3"/>
            <w:rFonts w:ascii="Arial" w:hAnsi="Arial" w:cs="Arial"/>
            <w:color w:val="3451A0"/>
          </w:rPr>
          <w:t>Законом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Лица, указанные в подпункте 3 части пятой пункта 2 настоящей статьи, представляют сведения о своих доходах, о доходах своих супруги (супруга) и </w:t>
      </w:r>
      <w:r>
        <w:rPr>
          <w:rFonts w:ascii="Arial" w:hAnsi="Arial" w:cs="Arial"/>
          <w:color w:val="444444"/>
        </w:rPr>
        <w:lastRenderedPageBreak/>
        <w:t>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w:t>
      </w:r>
      <w:proofErr w:type="gramEnd"/>
      <w:r>
        <w:rPr>
          <w:rFonts w:ascii="Arial" w:hAnsi="Arial" w:cs="Arial"/>
          <w:color w:val="444444"/>
        </w:rPr>
        <w:t>) и несовершеннолетних детей - по состоянию на первое число месяца, предшествующего месяцу предоставления этих сведений.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63" w:history="1">
        <w:r>
          <w:rPr>
            <w:rStyle w:val="a3"/>
            <w:rFonts w:ascii="Arial" w:hAnsi="Arial" w:cs="Arial"/>
            <w:color w:val="3451A0"/>
          </w:rPr>
          <w:t>Законом Свердловской области 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приема указанных в пункте 1 настоящей статьи сведений, представляемых лицами, указанными в подпунктах 1 - 3 части пятой пункта 2 настоящей статьи, устанавливается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64" w:history="1">
        <w:r>
          <w:rPr>
            <w:rStyle w:val="a3"/>
            <w:rFonts w:ascii="Arial" w:hAnsi="Arial" w:cs="Arial"/>
            <w:color w:val="3451A0"/>
          </w:rPr>
          <w:t>Законом Свердловской области от 03.11.2017 N 114-ОЗ</w:t>
        </w:r>
      </w:hyperlink>
      <w:r>
        <w:rPr>
          <w:rFonts w:ascii="Arial" w:hAnsi="Arial" w:cs="Arial"/>
          <w:color w:val="444444"/>
        </w:rPr>
        <w:t>; в ред. </w:t>
      </w:r>
      <w:hyperlink r:id="rId65" w:history="1">
        <w:r>
          <w:rPr>
            <w:rStyle w:val="a3"/>
            <w:rFonts w:ascii="Arial" w:hAnsi="Arial" w:cs="Arial"/>
            <w:color w:val="3451A0"/>
          </w:rPr>
          <w:t>Закона Свердловской области 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 2-1 </w:t>
      </w:r>
      <w:proofErr w:type="gramStart"/>
      <w:r>
        <w:rPr>
          <w:rFonts w:ascii="Arial" w:hAnsi="Arial" w:cs="Arial"/>
          <w:color w:val="444444"/>
        </w:rPr>
        <w:t>введен</w:t>
      </w:r>
      <w:proofErr w:type="gramEnd"/>
      <w:r>
        <w:rPr>
          <w:rFonts w:ascii="Arial" w:hAnsi="Arial" w:cs="Arial"/>
          <w:color w:val="444444"/>
        </w:rPr>
        <w:t> </w:t>
      </w:r>
      <w:hyperlink r:id="rId66" w:history="1">
        <w:r>
          <w:rPr>
            <w:rStyle w:val="a3"/>
            <w:rFonts w:ascii="Arial" w:hAnsi="Arial" w:cs="Arial"/>
            <w:color w:val="3451A0"/>
          </w:rPr>
          <w:t>Законом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В случае</w:t>
      </w:r>
      <w:proofErr w:type="gramStart"/>
      <w:r>
        <w:rPr>
          <w:rFonts w:ascii="Arial" w:hAnsi="Arial" w:cs="Arial"/>
          <w:color w:val="444444"/>
        </w:rPr>
        <w:t>,</w:t>
      </w:r>
      <w:proofErr w:type="gramEnd"/>
      <w:r>
        <w:rPr>
          <w:rFonts w:ascii="Arial" w:hAnsi="Arial" w:cs="Arial"/>
          <w:color w:val="444444"/>
        </w:rPr>
        <w:t xml:space="preserve"> если лицо, указанное в части четвертой или подпункте 2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67" w:history="1">
        <w:r>
          <w:rPr>
            <w:rStyle w:val="a3"/>
            <w:rFonts w:ascii="Arial" w:hAnsi="Arial" w:cs="Arial"/>
            <w:color w:val="3451A0"/>
          </w:rPr>
          <w:t>Закона Свердловской области от 03.11.2017 N 114-ОЗ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w:t>
      </w:r>
      <w:proofErr w:type="gramStart"/>
      <w:r>
        <w:rPr>
          <w:rFonts w:ascii="Arial" w:hAnsi="Arial" w:cs="Arial"/>
          <w:color w:val="444444"/>
        </w:rPr>
        <w:t>,</w:t>
      </w:r>
      <w:proofErr w:type="gramEnd"/>
      <w:r>
        <w:rPr>
          <w:rFonts w:ascii="Arial" w:hAnsi="Arial" w:cs="Arial"/>
          <w:color w:val="444444"/>
        </w:rPr>
        <w:t xml:space="preserve"> если лицо, указанное в подпункте 1 или 3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68" w:history="1">
        <w:r>
          <w:rPr>
            <w:rStyle w:val="a3"/>
            <w:rFonts w:ascii="Arial" w:hAnsi="Arial" w:cs="Arial"/>
            <w:color w:val="3451A0"/>
          </w:rPr>
          <w:t>Законом Свердловской области от 03.11.2017 N 114-ОЗ</w:t>
        </w:r>
      </w:hyperlink>
      <w:r>
        <w:rPr>
          <w:rFonts w:ascii="Arial" w:hAnsi="Arial" w:cs="Arial"/>
          <w:color w:val="444444"/>
        </w:rPr>
        <w:t>; в ред. </w:t>
      </w:r>
      <w:hyperlink r:id="rId69" w:history="1">
        <w:r>
          <w:rPr>
            <w:rStyle w:val="a3"/>
            <w:rFonts w:ascii="Arial" w:hAnsi="Arial" w:cs="Arial"/>
            <w:color w:val="3451A0"/>
          </w:rPr>
          <w:t>Закона Свердловской области 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В случае непредставления по объективным причинам лицом, указанным в части четвертой, подпункте 2 или 3 части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w:t>
      </w:r>
      <w:r>
        <w:rPr>
          <w:rFonts w:ascii="Arial" w:hAnsi="Arial" w:cs="Arial"/>
          <w:color w:val="444444"/>
        </w:rPr>
        <w:lastRenderedPageBreak/>
        <w:t>части первой пункта 1 настоящей статьи, и (или) сведений об</w:t>
      </w:r>
      <w:proofErr w:type="gramEnd"/>
      <w:r>
        <w:rPr>
          <w:rFonts w:ascii="Arial" w:hAnsi="Arial" w:cs="Arial"/>
          <w:color w:val="444444"/>
        </w:rPr>
        <w:t xml:space="preserve"> </w:t>
      </w:r>
      <w:proofErr w:type="gramStart"/>
      <w:r>
        <w:rPr>
          <w:rFonts w:ascii="Arial" w:hAnsi="Arial" w:cs="Arial"/>
          <w:color w:val="444444"/>
        </w:rPr>
        <w:t>источниках</w:t>
      </w:r>
      <w:proofErr w:type="gramEnd"/>
      <w:r>
        <w:rPr>
          <w:rFonts w:ascii="Arial" w:hAnsi="Arial" w:cs="Arial"/>
          <w:color w:val="444444"/>
        </w:rP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0" w:history="1">
        <w:r>
          <w:rPr>
            <w:rStyle w:val="a3"/>
            <w:rFonts w:ascii="Arial" w:hAnsi="Arial" w:cs="Arial"/>
            <w:color w:val="3451A0"/>
          </w:rPr>
          <w:t>Законов Свердловской области от 03.11.2017 N 114-ОЗ</w:t>
        </w:r>
      </w:hyperlink>
      <w:r>
        <w:rPr>
          <w:rFonts w:ascii="Arial" w:hAnsi="Arial" w:cs="Arial"/>
          <w:color w:val="444444"/>
        </w:rPr>
        <w:t>, </w:t>
      </w:r>
      <w:hyperlink r:id="rId71" w:history="1">
        <w:r>
          <w:rPr>
            <w:rStyle w:val="a3"/>
            <w:rFonts w:ascii="Arial" w:hAnsi="Arial" w:cs="Arial"/>
            <w:color w:val="3451A0"/>
          </w:rPr>
          <w:t>от 01.11.2019 N 88-ОЗ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 2-2 </w:t>
      </w:r>
      <w:proofErr w:type="gramStart"/>
      <w:r>
        <w:rPr>
          <w:rFonts w:ascii="Arial" w:hAnsi="Arial" w:cs="Arial"/>
          <w:color w:val="444444"/>
        </w:rPr>
        <w:t>введен</w:t>
      </w:r>
      <w:proofErr w:type="gramEnd"/>
      <w:r>
        <w:rPr>
          <w:rFonts w:ascii="Arial" w:hAnsi="Arial" w:cs="Arial"/>
          <w:color w:val="444444"/>
        </w:rPr>
        <w:t> </w:t>
      </w:r>
      <w:hyperlink r:id="rId72" w:history="1">
        <w:r>
          <w:rPr>
            <w:rStyle w:val="a3"/>
            <w:rFonts w:ascii="Arial" w:hAnsi="Arial" w:cs="Arial"/>
            <w:color w:val="3451A0"/>
          </w:rPr>
          <w:t>Законом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Проверка достоверности и полноты сведений, указанных в пункте 1 настоящей статьи, представляемых лицами, указанными в частях первой - четвертой пункта 2 настоящей статьи, осуществляется в порядке, установленном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Проверка достоверности и полноты сведений, указанных в пункте 1 настоящей статьи, представляемых лицами, указанными в части пятой пункта 2 настоящей статьи, осуществляется в порядке, установленном в статье 12-3 настоящего Закона.</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 3 в ред. </w:t>
      </w:r>
      <w:hyperlink r:id="rId73" w:history="1">
        <w:r>
          <w:rPr>
            <w:rStyle w:val="a3"/>
            <w:rFonts w:ascii="Arial" w:hAnsi="Arial" w:cs="Arial"/>
            <w:color w:val="3451A0"/>
          </w:rPr>
          <w:t>Закона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части четвертой и подпункте 2 части пятой пункта 2 настоящей статьи, и уведомляет соответствующих лиц о принятых </w:t>
      </w:r>
      <w:proofErr w:type="gramStart"/>
      <w:r>
        <w:rPr>
          <w:rFonts w:ascii="Arial" w:hAnsi="Arial" w:cs="Arial"/>
          <w:color w:val="444444"/>
        </w:rPr>
        <w:t>решениях</w:t>
      </w:r>
      <w:proofErr w:type="gramEnd"/>
      <w:r>
        <w:rPr>
          <w:rFonts w:ascii="Arial" w:hAnsi="Arial" w:cs="Arial"/>
          <w:color w:val="444444"/>
        </w:rPr>
        <w:t xml:space="preserve"> об осуществлении контроля за расходами.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4" w:history="1">
        <w:r>
          <w:rPr>
            <w:rStyle w:val="a3"/>
            <w:rFonts w:ascii="Arial" w:hAnsi="Arial" w:cs="Arial"/>
            <w:color w:val="3451A0"/>
          </w:rPr>
          <w:t>Закона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Решение об осуществлении </w:t>
      </w:r>
      <w:proofErr w:type="gramStart"/>
      <w:r>
        <w:rPr>
          <w:rFonts w:ascii="Arial" w:hAnsi="Arial" w:cs="Arial"/>
          <w:color w:val="444444"/>
        </w:rPr>
        <w:t>контроля за</w:t>
      </w:r>
      <w:proofErr w:type="gramEnd"/>
      <w:r>
        <w:rPr>
          <w:rFonts w:ascii="Arial" w:hAnsi="Arial" w:cs="Arial"/>
          <w:color w:val="444444"/>
        </w:rPr>
        <w:t xml:space="preserve"> расходами лиц, указанных в части четвертой и подпункте 2 части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75" w:history="1">
        <w:r>
          <w:rPr>
            <w:rStyle w:val="a3"/>
            <w:rFonts w:ascii="Arial" w:hAnsi="Arial" w:cs="Arial"/>
            <w:color w:val="3451A0"/>
          </w:rPr>
          <w:t>Закона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lastRenderedPageBreak/>
        <w:t>Контроль за</w:t>
      </w:r>
      <w:proofErr w:type="gramEnd"/>
      <w:r>
        <w:rPr>
          <w:rFonts w:ascii="Arial" w:hAnsi="Arial" w:cs="Arial"/>
          <w:color w:val="444444"/>
        </w:rPr>
        <w:t xml:space="preserve"> расходами лиц, указанных в подпункте 1 части четвертой и подпункте 2 части пятой пункта 2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844127" w:rsidRDefault="00844127" w:rsidP="00844127">
      <w:pPr>
        <w:pStyle w:val="formattext"/>
        <w:spacing w:before="0" w:beforeAutospacing="0" w:after="0" w:afterAutospacing="0"/>
        <w:ind w:firstLine="480"/>
        <w:textAlignment w:val="baseline"/>
      </w:pPr>
      <w:r>
        <w:t>(часть третья в ред. </w:t>
      </w:r>
      <w:hyperlink r:id="rId76" w:history="1">
        <w:r>
          <w:rPr>
            <w:rStyle w:val="a3"/>
            <w:color w:val="3451A0"/>
          </w:rPr>
          <w:t>Закона Свердловской области от 04.06.2019 N 45-ОЗ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Контроль за</w:t>
      </w:r>
      <w:proofErr w:type="gramEnd"/>
      <w:r>
        <w:t xml:space="preserve"> расходами лиц, указанных в подпунктах 2 и 3 части четвертой пункта 2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(часть четвертая введена </w:t>
      </w:r>
      <w:hyperlink r:id="rId77" w:history="1">
        <w:r>
          <w:rPr>
            <w:rStyle w:val="a3"/>
            <w:color w:val="3451A0"/>
          </w:rPr>
          <w:t>Законом Свердловской области от 04.06.2019 N 45-ОЗ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5. </w:t>
      </w:r>
      <w:proofErr w:type="gramStart"/>
      <w:r>
        <w:t>Контроль за</w:t>
      </w:r>
      <w:proofErr w:type="gramEnd"/>
      <w: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Контроль за</w:t>
      </w:r>
      <w:proofErr w:type="gramEnd"/>
      <w: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Контроль за</w:t>
      </w:r>
      <w:proofErr w:type="gramEnd"/>
      <w:r>
        <w:t xml:space="preserve"> расходами мировых судей Свердловской области осуществляется в порядке, установленном законодательством Российской Федерации.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6. </w:t>
      </w:r>
      <w:proofErr w:type="gramStart"/>
      <w: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w:t>
      </w:r>
      <w:r>
        <w:lastRenderedPageBreak/>
        <w:t>информационно-телекоммуникационной сети "Интернет" и предоставляются для опубликования средствам массовой</w:t>
      </w:r>
      <w:proofErr w:type="gramEnd"/>
      <w:r>
        <w:t xml:space="preserve"> информации в порядке, определяемом нормативными правовыми актами Российской Федерации.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t xml:space="preserve"> Российской Федерации и нормативным правовым актом Губернатора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proofErr w:type="gramStart"/>
      <w:r>
        <w:t>Сведения, указанные в пункте 1 настоящей статьи, представляемые лицами, указанными в подпунктах 2 и 3 части пятой пункта 2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br/>
      </w:r>
      <w:proofErr w:type="gramEnd"/>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(в ред. </w:t>
      </w:r>
      <w:hyperlink r:id="rId78" w:history="1">
        <w:r>
          <w:rPr>
            <w:rStyle w:val="a3"/>
            <w:color w:val="3451A0"/>
          </w:rPr>
          <w:t>Законов Свердловской области от 09.06.2017 N 53-ОЗ</w:t>
        </w:r>
      </w:hyperlink>
      <w:r>
        <w:t>, </w:t>
      </w:r>
      <w:hyperlink r:id="rId79" w:history="1">
        <w:r>
          <w:rPr>
            <w:rStyle w:val="a3"/>
            <w:color w:val="3451A0"/>
          </w:rPr>
          <w:t>от 01.11.2019 N 88-ОЗ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Часть пятая утратила силу. - </w:t>
      </w:r>
      <w:hyperlink r:id="rId80" w:history="1">
        <w:r>
          <w:rPr>
            <w:rStyle w:val="a3"/>
            <w:color w:val="3451A0"/>
          </w:rPr>
          <w:t>Закон Свердловской области от 09.06.2017 N 53-ОЗ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(п. 6 </w:t>
      </w:r>
      <w:proofErr w:type="gramStart"/>
      <w:r>
        <w:t>введен</w:t>
      </w:r>
      <w:proofErr w:type="gramEnd"/>
      <w:r>
        <w:t> </w:t>
      </w:r>
      <w:hyperlink r:id="rId81" w:history="1">
        <w:r>
          <w:rPr>
            <w:rStyle w:val="a3"/>
            <w:color w:val="3451A0"/>
          </w:rPr>
          <w:t>Законом Свердловской области от 04.03.2016 N 17-ОЗ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7. </w:t>
      </w:r>
      <w:proofErr w:type="gramStart"/>
      <w:r>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сообщает об этом Губернатору Свердловской области в письменном виде не позднее 1 марта года, следующего за отчетным.</w:t>
      </w:r>
      <w:r>
        <w:br/>
      </w:r>
      <w:proofErr w:type="gramEnd"/>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Порядок приема сообщений, указанных в части первой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(п. 7 </w:t>
      </w:r>
      <w:proofErr w:type="gramStart"/>
      <w:r>
        <w:t>введен</w:t>
      </w:r>
      <w:proofErr w:type="gramEnd"/>
      <w:r>
        <w:t> </w:t>
      </w:r>
      <w:hyperlink r:id="rId82" w:history="1">
        <w:r>
          <w:rPr>
            <w:rStyle w:val="a3"/>
            <w:color w:val="3451A0"/>
          </w:rPr>
          <w:t>Законом Свердловской области от 01.11.2019 N 88-ОЗ</w:t>
        </w:r>
      </w:hyperlink>
      <w:r>
        <w:t>)</w:t>
      </w:r>
      <w:r>
        <w:br/>
      </w:r>
    </w:p>
    <w:p w:rsidR="00844127" w:rsidRDefault="00844127" w:rsidP="00844127">
      <w:pPr>
        <w:pStyle w:val="3"/>
        <w:spacing w:before="0" w:beforeAutospacing="0" w:after="240" w:afterAutospacing="0"/>
        <w:jc w:val="center"/>
        <w:textAlignment w:val="baseline"/>
        <w:rPr>
          <w:sz w:val="24"/>
          <w:szCs w:val="24"/>
        </w:rPr>
      </w:pPr>
      <w:r>
        <w:rPr>
          <w:sz w:val="24"/>
          <w:szCs w:val="24"/>
        </w:rPr>
        <w:br/>
      </w:r>
      <w:r>
        <w:rPr>
          <w:sz w:val="24"/>
          <w:szCs w:val="24"/>
        </w:rPr>
        <w:b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(в ред. </w:t>
      </w:r>
      <w:hyperlink r:id="rId83" w:history="1">
        <w:r>
          <w:rPr>
            <w:rStyle w:val="a3"/>
            <w:color w:val="3451A0"/>
          </w:rPr>
          <w:t>Закона Свердловской области от 28.05.2018 N 49-ОЗ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w:t>
      </w:r>
      <w:proofErr w:type="gramStart"/>
      <w:r>
        <w:t>введена</w:t>
      </w:r>
      <w:proofErr w:type="gramEnd"/>
      <w:r>
        <w:t> </w:t>
      </w:r>
      <w:hyperlink r:id="rId84" w:history="1">
        <w:r>
          <w:rPr>
            <w:rStyle w:val="a3"/>
            <w:color w:val="3451A0"/>
          </w:rPr>
          <w:t>Законом Свердловской области от 21.12.2015 N 155-ОЗ</w:t>
        </w:r>
      </w:hyperlink>
      <w:r>
        <w:t>)</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 xml:space="preserve">1) сообщать о возникновении личной заинтересованности при исполнении должностных обязанностей (осуществлении полномочий), </w:t>
      </w:r>
      <w:proofErr w:type="gramStart"/>
      <w:r>
        <w:t>которая</w:t>
      </w:r>
      <w:proofErr w:type="gramEnd"/>
      <w:r>
        <w:t xml:space="preserve"> приводит или может привести к конфликту интересов;</w:t>
      </w:r>
      <w:r>
        <w:br/>
      </w:r>
    </w:p>
    <w:p w:rsidR="00844127" w:rsidRDefault="00844127" w:rsidP="00844127">
      <w:pPr>
        <w:pStyle w:val="formattext"/>
        <w:spacing w:before="0" w:beforeAutospacing="0" w:after="0" w:afterAutospacing="0"/>
        <w:textAlignment w:val="baseline"/>
      </w:pPr>
    </w:p>
    <w:p w:rsidR="00844127" w:rsidRDefault="00844127" w:rsidP="00844127">
      <w:pPr>
        <w:pStyle w:val="formattext"/>
        <w:spacing w:before="0" w:beforeAutospacing="0" w:after="0" w:afterAutospacing="0"/>
        <w:ind w:firstLine="480"/>
        <w:textAlignment w:val="baseline"/>
      </w:pPr>
      <w:r>
        <w:t>(в ред. </w:t>
      </w:r>
      <w:hyperlink r:id="rId85" w:history="1">
        <w:r>
          <w:rPr>
            <w:rStyle w:val="a3"/>
            <w:color w:val="3451A0"/>
          </w:rPr>
          <w:t>Закона Свердловской области от 28.05.2018 N 49-ОЗ</w:t>
        </w:r>
      </w:hyperlink>
      <w:r>
        <w:t>)</w:t>
      </w:r>
      <w: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принимать меры по предотвращению или урегулированию конфликта интересов.</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Обязанности, предусмотренные в пункте 1 настоящей статьи, исполняются следующими лицами: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лицами, замещающими государственные должности Свердловской области в Законодательном Собрании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лицами, замещающими государственные должности Свердловской области в Правительстве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лицами, замещающими государственные должности Свердловской области в Уставном Суде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лицами, замещающими государственные должности Свердловской области в Счетной палате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6) лицами, замещающими государственные должности Свердловской области в Избирательной комиссии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6" w:history="1">
        <w:r>
          <w:rPr>
            <w:rStyle w:val="a3"/>
            <w:rFonts w:ascii="Arial" w:hAnsi="Arial" w:cs="Arial"/>
            <w:color w:val="3451A0"/>
          </w:rPr>
          <w:t>Закона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7" w:history="1">
        <w:r>
          <w:rPr>
            <w:rStyle w:val="a3"/>
            <w:rFonts w:ascii="Arial" w:hAnsi="Arial" w:cs="Arial"/>
            <w:color w:val="3451A0"/>
          </w:rPr>
          <w:t>Закона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88" w:history="1">
        <w:r>
          <w:rPr>
            <w:rStyle w:val="a3"/>
            <w:rFonts w:ascii="Arial" w:hAnsi="Arial" w:cs="Arial"/>
            <w:color w:val="3451A0"/>
          </w:rPr>
          <w:t>Закона Свердловской области от 28.05.2018 N 49-ОЗ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Сообщение о возникновении личной заинтересованности при исполнении должностных обязанностей (осуществлении полномочий), </w:t>
      </w:r>
      <w:proofErr w:type="gramStart"/>
      <w:r>
        <w:rPr>
          <w:rFonts w:ascii="Arial" w:hAnsi="Arial" w:cs="Arial"/>
          <w:color w:val="444444"/>
        </w:rPr>
        <w:t>которая</w:t>
      </w:r>
      <w:proofErr w:type="gramEnd"/>
      <w:r>
        <w:rPr>
          <w:rFonts w:ascii="Arial" w:hAnsi="Arial" w:cs="Arial"/>
          <w:color w:val="444444"/>
        </w:rP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89" w:history="1">
        <w:r>
          <w:rPr>
            <w:rStyle w:val="a3"/>
            <w:rFonts w:ascii="Arial" w:hAnsi="Arial" w:cs="Arial"/>
            <w:color w:val="3451A0"/>
          </w:rPr>
          <w:t>Закона Свердловской области от 28.05.2018 N 49-ОЗ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лицами, указанными в подпунктах 4 - 7 и 9 пункта 2 настоящей статьи, - в порядке, установленном в пунктах 4 - 6 настоящей статьи.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0" w:history="1">
        <w:r>
          <w:rPr>
            <w:rStyle w:val="a3"/>
            <w:rFonts w:ascii="Arial" w:hAnsi="Arial" w:cs="Arial"/>
            <w:color w:val="3451A0"/>
          </w:rPr>
          <w:t>Закона Свердловской области от 10.06.2020 N 51-ОЗ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Уполномоченный по правам человека в Свердловской области направляет сообщение, указанное в части первой пункта 3 настоящей статьи, председателю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91" w:history="1">
        <w:r>
          <w:rPr>
            <w:rStyle w:val="a3"/>
            <w:rFonts w:ascii="Arial" w:hAnsi="Arial" w:cs="Arial"/>
            <w:color w:val="3451A0"/>
          </w:rPr>
          <w:t>Законом Свердловской области от 10.06.2020 N 51-ОЗ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Pr>
          <w:rFonts w:ascii="Arial" w:hAnsi="Arial" w:cs="Arial"/>
          <w:color w:val="444444"/>
        </w:rPr>
        <w:t xml:space="preserve"> </w:t>
      </w:r>
      <w:proofErr w:type="gramStart"/>
      <w:r>
        <w:rPr>
          <w:rFonts w:ascii="Arial" w:hAnsi="Arial" w:cs="Arial"/>
          <w:color w:val="444444"/>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четвертая в ред. </w:t>
      </w:r>
      <w:hyperlink r:id="rId92" w:history="1">
        <w:r>
          <w:rPr>
            <w:rStyle w:val="a3"/>
            <w:rFonts w:ascii="Arial" w:hAnsi="Arial" w:cs="Arial"/>
            <w:color w:val="3451A0"/>
          </w:rPr>
          <w:t>Закона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rPr>
          <w:rFonts w:ascii="Arial" w:hAnsi="Arial" w:cs="Arial"/>
          <w:color w:val="444444"/>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пятая в ред. </w:t>
      </w:r>
      <w:hyperlink r:id="rId93" w:history="1">
        <w:r>
          <w:rPr>
            <w:rStyle w:val="a3"/>
            <w:rFonts w:ascii="Arial" w:hAnsi="Arial" w:cs="Arial"/>
            <w:color w:val="3451A0"/>
          </w:rPr>
          <w:t>Закона Свердловской области от 26.04.2016 N 35-ОЗ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94" w:history="1">
        <w:r>
          <w:rPr>
            <w:rStyle w:val="a3"/>
            <w:rFonts w:ascii="Arial" w:hAnsi="Arial" w:cs="Arial"/>
            <w:color w:val="3451A0"/>
          </w:rPr>
          <w:t>Законом Свердловской области от 10.06.2020 N 51-ОЗ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lastRenderedPageBreak/>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r>
        <w:rPr>
          <w:rFonts w:ascii="Arial" w:hAnsi="Arial" w:cs="Arial"/>
          <w:color w:val="444444"/>
        </w:rPr>
        <w:br/>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95" w:history="1">
        <w:r>
          <w:rPr>
            <w:rStyle w:val="a3"/>
            <w:rFonts w:ascii="Arial" w:hAnsi="Arial" w:cs="Arial"/>
            <w:color w:val="3451A0"/>
          </w:rPr>
          <w:t>Законом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6" w:history="1">
        <w:r>
          <w:rPr>
            <w:rStyle w:val="a3"/>
            <w:rFonts w:ascii="Arial" w:hAnsi="Arial" w:cs="Arial"/>
            <w:color w:val="3451A0"/>
          </w:rPr>
          <w:t>Закона Свердловской области от 03.11.2017 N 114-ОЗ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7" w:history="1">
        <w:r>
          <w:rPr>
            <w:rStyle w:val="a3"/>
            <w:rFonts w:ascii="Arial" w:hAnsi="Arial" w:cs="Arial"/>
            <w:color w:val="3451A0"/>
          </w:rPr>
          <w:t>Закона Свердловской области от 03.11.2017 N 114-ОЗ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лицами, замещающими муниципальные должности в муниципальных образованиях, расположенных на территории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При осуществлении проверки, указанной в пункте 1 настоящей статьи, в отношении лиц, указанных в подпунктах 2 и 4 пункта 1 настоящей статьи, </w:t>
      </w:r>
      <w:r>
        <w:rPr>
          <w:rFonts w:ascii="Arial" w:hAnsi="Arial" w:cs="Arial"/>
          <w:color w:val="444444"/>
        </w:rPr>
        <w:lastRenderedPageBreak/>
        <w:t>осуществляется проверка достоверности 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Проверку, указанную в пункте 1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8"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Основанием для принятия решения Губернатора Свердловской области об осуществлении проверки, указанной в пункте 1 настоящей статьи, является достаточная информация, представленная в письменном виде в установленном порядке: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Общественной палатой Российской Федерации, Общественной палатой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общероссийскими или региональными средствами массовой информации.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пункте 1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Решение Губернатора Свердловской области об осуществлении проверки, указанной в пункте 1 настоящей статьи, принимается отдельно в отношении каждого лица, указанного в подпункте 1, 2, 3 или 4 пункта 1 настоящей статьи, и </w:t>
      </w:r>
      <w:r>
        <w:rPr>
          <w:rFonts w:ascii="Arial" w:hAnsi="Arial" w:cs="Arial"/>
          <w:color w:val="444444"/>
        </w:rPr>
        <w:lastRenderedPageBreak/>
        <w:t>оформляется в письменном виде.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Проверка, указанная в пункте 1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При осуществлении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99"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проводить беседу с лицом, указанным в подпункте 1, 2, 3 или 4 пункта 1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изучать представленные лицом, указанным в подпункте 1, 2, 3 или 4 пункта 1 настоящей статьи, сведения о доходах, расходах, об имуществе и обязательствах имущественного характера и дополнительные материалы;</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получать от лица, указанного в подпункте 1, 2, 3 или 4 пункта 1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подпункте 1, 2, 3 или 4 пункта 1 настоящей статьи, его супруги (супруга) и несовершеннолетних</w:t>
      </w:r>
      <w:proofErr w:type="gramEnd"/>
      <w:r>
        <w:rPr>
          <w:rFonts w:ascii="Arial" w:hAnsi="Arial" w:cs="Arial"/>
          <w:color w:val="444444"/>
        </w:rPr>
        <w:t xml:space="preserve"> детей;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получать информацию у физических лиц с их согласия;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осуществлять анализ сведений, представленных лицом, указанным в подпункте 1, 2, 3 или 4 пункта 1 настоящей статьи, в соответствии с законодательством Российской Федерации о противодействии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В запросе, указанном в подпункте 4 пункта 7 настоящей статьи, указываются: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фамилия, имя, отчество руководителя государственного органа или организации, в которые направляется запрос;</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нормативный правовой акт, на основании которого направляется запрос;</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подпункте 1, 2, 3 или 4 пункта 1 настоящей статьи, его супруги (супруга) и несовершеннолетних детей, в отношении которых осуществляется проверка;</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содержание и объем сведений, подлежащих проверке;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срок представления запрашиваемых сведений;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фамилия, инициалы и номер телефона лица, подготовившего запрос;</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идентификационный номер налогоплательщика (в случае направления запроса в налоговые органы Российской Федерации);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другие необходимые сведения.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направления запросов, указанных в подпункте 4 пункта 7 настоящей статьи, определяется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9. При осуществлении проверки, указанной в пункте 1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0"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уведомление в письменной форме лица, указанного в подпункте 1, 2, 3 или 4 пункта 1 настоящей статьи, о начале в отношении его проверки - в течение пяти рабочих дней со дня получения соответствующего решения;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2) проведение в случае обращения лица, указанного в подпункте 1, 2, 3 или 4 пункта 1 настоящей статьи, собеседования с ним, в ходе которого оно должно </w:t>
      </w:r>
      <w:r>
        <w:rPr>
          <w:rFonts w:ascii="Arial" w:hAnsi="Arial" w:cs="Arial"/>
          <w:color w:val="444444"/>
        </w:rPr>
        <w:lastRenderedPageBreak/>
        <w:t>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r>
        <w:rPr>
          <w:rFonts w:ascii="Arial" w:hAnsi="Arial" w:cs="Arial"/>
          <w:color w:val="444444"/>
        </w:rPr>
        <w:br/>
      </w:r>
      <w:proofErr w:type="gramEnd"/>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срок уведомления лица, указанного в подпункте 2 или 4 пункта 1 настоящей статьи, о начале проверки, указанной в пункте 1 настоящей статьи, не включается время нахождения этого лица в отпуске, командировке, а также периоды его временной нетрудоспособности.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Лицо, указанное в подпункте 1, 2, 3 или 4 пункта 1 настоящей статьи, вправе: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давать пояснения в письменной форме в ходе осуществления проверки, указанной в пункте 1 настоящей статьи, а также по результатам указанной проверки;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представлять дополнительные материалы и давать по ним пояснения в письменной форме;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подпункте 2 части первой пункта 9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1"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Пояснения и дополнительные материалы, указанные в части первой настоящего пункта, приобщаются к материалам проверки, указанной в пункте 1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По окончании осуществления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подпункте 1, 2, 3 или 4 пункта 1 настоящей статьи, с соблюдением законодательства Российской Федерации о государственной тайне.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2"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w:t>
      </w:r>
      <w:r>
        <w:rPr>
          <w:rFonts w:ascii="Arial" w:hAnsi="Arial" w:cs="Arial"/>
          <w:color w:val="444444"/>
        </w:rPr>
        <w:lastRenderedPageBreak/>
        <w:t>указанной в пункте 1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3"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Губернатор Свердловской области, рассмотрев доклад о результатах проверки, указанной в пункте 1 настоящей статьи, принимает решение о необходимости: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обращения в соответствующий орган местного самоуправления по результатам этой проверки;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направления материалов проверки в комиссию по координации работы по противодействию коррупции в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13. </w:t>
      </w:r>
      <w:proofErr w:type="gramStart"/>
      <w:r>
        <w:rPr>
          <w:rFonts w:ascii="Arial" w:hAnsi="Arial" w:cs="Arial"/>
          <w:color w:val="444444"/>
        </w:rPr>
        <w:t>Сведения о результатах проверки, указанной в пункте 1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подпункте 1, 2, 3 или 4 пункта 1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rPr>
          <w:rFonts w:ascii="Arial" w:hAnsi="Arial" w:cs="Arial"/>
          <w:color w:val="444444"/>
        </w:rP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4"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При установлении в ходе проверки, указанной в пункте 1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r>
        <w:rPr>
          <w:rFonts w:ascii="Arial" w:hAnsi="Arial" w:cs="Arial"/>
          <w:color w:val="444444"/>
        </w:rPr>
        <w:br/>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br/>
        <w:t xml:space="preserve">2. </w:t>
      </w:r>
      <w:proofErr w:type="gramStart"/>
      <w:r>
        <w:rPr>
          <w:rFonts w:ascii="Arial" w:hAnsi="Arial" w:cs="Arial"/>
          <w:color w:val="444444"/>
        </w:rPr>
        <w:t xml:space="preserve">Решение, указанное в пункте 1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статьей 12-3 </w:t>
      </w:r>
      <w:r>
        <w:rPr>
          <w:rFonts w:ascii="Arial" w:hAnsi="Arial" w:cs="Arial"/>
          <w:color w:val="444444"/>
        </w:rPr>
        <w:lastRenderedPageBreak/>
        <w:t>настоящего Закона, но не позднее чем через три года со дня представления депутатом представительного органа муниципального образования, членом</w:t>
      </w:r>
      <w:proofErr w:type="gramEnd"/>
      <w:r>
        <w:rPr>
          <w:rFonts w:ascii="Arial" w:hAnsi="Arial" w:cs="Arial"/>
          <w:color w:val="444444"/>
        </w:rPr>
        <w:t xml:space="preserve"> выборного органа местного самоуправления, выборным должностным лицом местного самоуправления сведений, указанных в абзаце первом пункта 1 настоящей статьи.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При принятии решения, указанного в пункте 1 настоящей статьи, учитываются характер искажения сведений, указанных в абзаце первом пункта 1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w:t>
      </w:r>
      <w:proofErr w:type="gramStart"/>
      <w:r>
        <w:rPr>
          <w:rFonts w:ascii="Arial" w:hAnsi="Arial" w:cs="Arial"/>
          <w:color w:val="444444"/>
        </w:rPr>
        <w:t>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Pr>
          <w:rFonts w:ascii="Arial" w:hAnsi="Arial" w:cs="Arial"/>
          <w:color w:val="444444"/>
        </w:rPr>
        <w:t>,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Порядок принятия решений о применении мер ответственности определяется муниципальными правовыми актами в соответствии с настоящим Законом.</w:t>
      </w:r>
      <w:r>
        <w:rPr>
          <w:rFonts w:ascii="Arial" w:hAnsi="Arial" w:cs="Arial"/>
          <w:color w:val="444444"/>
        </w:rPr>
        <w:br/>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105" w:history="1">
        <w:r>
          <w:rPr>
            <w:rStyle w:val="a3"/>
            <w:rFonts w:ascii="Arial" w:hAnsi="Arial" w:cs="Arial"/>
            <w:color w:val="3451A0"/>
          </w:rPr>
          <w:t>Законом Свердловской области от 03.03.2020 N 10-ОЗ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w:t>
      </w:r>
      <w:proofErr w:type="gramEnd"/>
      <w:r>
        <w:rPr>
          <w:rFonts w:ascii="Arial" w:hAnsi="Arial" w:cs="Arial"/>
          <w:color w:val="444444"/>
        </w:rPr>
        <w:t xml:space="preserve"> области предварительного уведомления о таком </w:t>
      </w:r>
      <w:r>
        <w:rPr>
          <w:rFonts w:ascii="Arial" w:hAnsi="Arial" w:cs="Arial"/>
          <w:color w:val="444444"/>
        </w:rPr>
        <w:lastRenderedPageBreak/>
        <w:t>участии.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6" w:history="1">
        <w:r>
          <w:rPr>
            <w:rStyle w:val="a3"/>
            <w:rFonts w:ascii="Arial" w:hAnsi="Arial" w:cs="Arial"/>
            <w:color w:val="3451A0"/>
          </w:rPr>
          <w:t>Закона Свердловской области от 10.06.2020 N 51-ОЗ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w:t>
      </w:r>
      <w:proofErr w:type="gramEnd"/>
      <w:r>
        <w:rPr>
          <w:rFonts w:ascii="Arial" w:hAnsi="Arial" w:cs="Arial"/>
          <w:color w:val="444444"/>
        </w:rPr>
        <w:t xml:space="preserve"> </w:t>
      </w:r>
      <w:proofErr w:type="gramStart"/>
      <w:r>
        <w:rPr>
          <w:rFonts w:ascii="Arial" w:hAnsi="Arial" w:cs="Arial"/>
          <w:color w:val="444444"/>
        </w:rPr>
        <w:t>общем</w:t>
      </w:r>
      <w:proofErr w:type="gramEnd"/>
      <w:r>
        <w:rPr>
          <w:rFonts w:ascii="Arial" w:hAnsi="Arial" w:cs="Arial"/>
          <w:color w:val="444444"/>
        </w:rPr>
        <w:t xml:space="preserve">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Уведомления, указанные в пункте 1 настоящей статьи, направляются Губернатору Свердловской области не </w:t>
      </w:r>
      <w:proofErr w:type="gramStart"/>
      <w:r>
        <w:rPr>
          <w:rFonts w:ascii="Arial" w:hAnsi="Arial" w:cs="Arial"/>
          <w:color w:val="444444"/>
        </w:rPr>
        <w:t>позднее</w:t>
      </w:r>
      <w:proofErr w:type="gramEnd"/>
      <w:r>
        <w:rPr>
          <w:rFonts w:ascii="Arial" w:hAnsi="Arial" w:cs="Arial"/>
          <w:color w:val="444444"/>
        </w:rPr>
        <w:t xml:space="preserve"> чем за один месяц до наступления даты начала участия в управлении некоммерческой организацией.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К уведомлениям, указанным в пункте 1 настоящей статьи, прилагаются копии учредительных документов соответствующих некоммерческих организаций, копии положений об органах некоммерческих организаций (при наличии таких положений) и выписки из единого государственного реестра юридических лиц.</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7" w:history="1">
        <w:r>
          <w:rPr>
            <w:rStyle w:val="a3"/>
            <w:rFonts w:ascii="Arial" w:hAnsi="Arial" w:cs="Arial"/>
            <w:color w:val="3451A0"/>
          </w:rPr>
          <w:t>Закона Свердловской области от 10.12.2020 N 138-ОЗ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Форма и порядок приема уведомлений, указанных в пункте 1 настоящей статьи, устанавливаются нормативным правовым актом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 случае</w:t>
      </w:r>
      <w:proofErr w:type="gramStart"/>
      <w:r>
        <w:rPr>
          <w:rFonts w:ascii="Arial" w:hAnsi="Arial" w:cs="Arial"/>
          <w:color w:val="444444"/>
        </w:rPr>
        <w:t>,</w:t>
      </w:r>
      <w:proofErr w:type="gramEnd"/>
      <w:r>
        <w:rPr>
          <w:rFonts w:ascii="Arial" w:hAnsi="Arial" w:cs="Arial"/>
          <w:color w:val="444444"/>
        </w:rPr>
        <w:t xml:space="preserve">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08" w:history="1">
        <w:r>
          <w:rPr>
            <w:rStyle w:val="a3"/>
            <w:rFonts w:ascii="Arial" w:hAnsi="Arial" w:cs="Arial"/>
            <w:color w:val="3451A0"/>
          </w:rPr>
          <w:t>Закона Свердловской области от 10.06.2020 N 51-ОЗ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w:t>
      </w:r>
      <w:proofErr w:type="gramStart"/>
      <w:r>
        <w:rPr>
          <w:rFonts w:ascii="Arial" w:hAnsi="Arial" w:cs="Arial"/>
          <w:color w:val="444444"/>
        </w:rPr>
        <w:t>,</w:t>
      </w:r>
      <w:proofErr w:type="gramEnd"/>
      <w:r>
        <w:rPr>
          <w:rFonts w:ascii="Arial" w:hAnsi="Arial" w:cs="Arial"/>
          <w:color w:val="444444"/>
        </w:rPr>
        <w:t xml:space="preserve">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Лица, замещающие государственные должности Свердловской области, и лица, замещающие муниципальные должности в муниципальных образованиях, расположенных на территории Свердловской области, которые в соответствии с настоящей статьей уведомляют Губернатора Свердловской области об участии на безвозмездной основе в управлении некоммерческой организацией, также уведомляют Губернатора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 изменении наименования, места нахождения и адреса некоммерческой организации;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 реорганизации некоммерческой организации;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Уведомления, указанные в части первой настоящего пункта, направляются Губернатору Свердловской области с соблюдением требований, установленных в пункте 3 настоящей статьи, не позднее одного месяца со дня внесения соответствующих сведений в единый государственный реестр юридических лиц.</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 5 </w:t>
      </w:r>
      <w:proofErr w:type="gramStart"/>
      <w:r>
        <w:rPr>
          <w:rFonts w:ascii="Arial" w:hAnsi="Arial" w:cs="Arial"/>
          <w:color w:val="444444"/>
        </w:rPr>
        <w:t>введен</w:t>
      </w:r>
      <w:proofErr w:type="gramEnd"/>
      <w:r>
        <w:rPr>
          <w:rFonts w:ascii="Arial" w:hAnsi="Arial" w:cs="Arial"/>
          <w:color w:val="444444"/>
        </w:rPr>
        <w:t> </w:t>
      </w:r>
      <w:hyperlink r:id="rId109" w:history="1">
        <w:r>
          <w:rPr>
            <w:rStyle w:val="a3"/>
            <w:rFonts w:ascii="Arial" w:hAnsi="Arial" w:cs="Arial"/>
            <w:color w:val="3451A0"/>
          </w:rPr>
          <w:t>Законом Свердловской области от 10.12.2020 N 138-ОЗ</w:t>
        </w:r>
      </w:hyperlink>
      <w:r>
        <w:rPr>
          <w:rFonts w:ascii="Arial" w:hAnsi="Arial" w:cs="Arial"/>
          <w:color w:val="444444"/>
        </w:rPr>
        <w:t>)</w:t>
      </w:r>
      <w:r>
        <w:rPr>
          <w:rFonts w:ascii="Arial" w:hAnsi="Arial" w:cs="Arial"/>
          <w:color w:val="444444"/>
        </w:rPr>
        <w:br/>
      </w:r>
    </w:p>
    <w:p w:rsidR="00844127" w:rsidRDefault="00844127" w:rsidP="00844127">
      <w:pPr>
        <w:pStyle w:val="2"/>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lastRenderedPageBreak/>
        <w:t>Глава 3. ОРГАНИЗАЦИОННЫЕ ОСНОВЫ ПРОТИВОДЕЙСТВИЯ КОРРУПЦИИ В СВЕРДЛОВСКОЙ ОБЛАСТИ</w:t>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13. Полномочия высших органов государственной власти Свердловской области в сфере противодействия коррупции</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Законодательное Собрание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принимает законы Свердловской области, регулирующие отношения в сфере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0" w:history="1">
        <w:r>
          <w:rPr>
            <w:rStyle w:val="a3"/>
            <w:rFonts w:ascii="Arial" w:hAnsi="Arial" w:cs="Arial"/>
            <w:color w:val="3451A0"/>
          </w:rPr>
          <w:t>Закона Свердловской области от 23.05.2011 N 30-ОЗ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осуществляет </w:t>
      </w:r>
      <w:proofErr w:type="gramStart"/>
      <w:r>
        <w:rPr>
          <w:rFonts w:ascii="Arial" w:hAnsi="Arial" w:cs="Arial"/>
          <w:color w:val="444444"/>
        </w:rPr>
        <w:t>контроль за</w:t>
      </w:r>
      <w:proofErr w:type="gramEnd"/>
      <w:r>
        <w:rPr>
          <w:rFonts w:ascii="Arial" w:hAnsi="Arial" w:cs="Arial"/>
          <w:color w:val="444444"/>
        </w:rPr>
        <w:t xml:space="preserve"> соблюдением и исполнением законов Свердловской области, регулирующих отношения в сфере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2-1) проводит </w:t>
      </w:r>
      <w:proofErr w:type="spellStart"/>
      <w:r>
        <w:rPr>
          <w:rFonts w:ascii="Arial" w:hAnsi="Arial" w:cs="Arial"/>
          <w:color w:val="444444"/>
        </w:rPr>
        <w:t>антикоррупционную</w:t>
      </w:r>
      <w:proofErr w:type="spellEnd"/>
      <w:r>
        <w:rPr>
          <w:rFonts w:ascii="Arial" w:hAnsi="Arial" w:cs="Arial"/>
          <w:color w:val="444444"/>
        </w:rPr>
        <w:t xml:space="preserve">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xml:space="preserve">. 2-1 </w:t>
      </w:r>
      <w:proofErr w:type="gramStart"/>
      <w:r>
        <w:rPr>
          <w:rFonts w:ascii="Arial" w:hAnsi="Arial" w:cs="Arial"/>
          <w:color w:val="444444"/>
        </w:rPr>
        <w:t>введен</w:t>
      </w:r>
      <w:proofErr w:type="gramEnd"/>
      <w:r>
        <w:rPr>
          <w:rFonts w:ascii="Arial" w:hAnsi="Arial" w:cs="Arial"/>
          <w:color w:val="444444"/>
        </w:rPr>
        <w:t> </w:t>
      </w:r>
      <w:hyperlink r:id="rId111" w:history="1">
        <w:r>
          <w:rPr>
            <w:rStyle w:val="a3"/>
            <w:rFonts w:ascii="Arial" w:hAnsi="Arial" w:cs="Arial"/>
            <w:color w:val="3451A0"/>
          </w:rPr>
          <w:t>Законом Свердловской области от 22.10.2009 N 90-ОЗ</w:t>
        </w:r>
      </w:hyperlink>
      <w:r>
        <w:rPr>
          <w:rFonts w:ascii="Arial" w:hAnsi="Arial" w:cs="Arial"/>
          <w:color w:val="444444"/>
        </w:rPr>
        <w:t>; в ред. </w:t>
      </w:r>
      <w:hyperlink r:id="rId112" w:history="1">
        <w:r>
          <w:rPr>
            <w:rStyle w:val="a3"/>
            <w:rFonts w:ascii="Arial" w:hAnsi="Arial" w:cs="Arial"/>
            <w:color w:val="3451A0"/>
          </w:rPr>
          <w:t>Законов Свердловской области от 23.05.2011 N 30-ОЗ</w:t>
        </w:r>
      </w:hyperlink>
      <w:r>
        <w:rPr>
          <w:rFonts w:ascii="Arial" w:hAnsi="Arial" w:cs="Arial"/>
          <w:color w:val="444444"/>
        </w:rPr>
        <w:t>, </w:t>
      </w:r>
      <w:hyperlink r:id="rId113" w:history="1">
        <w:r>
          <w:rPr>
            <w:rStyle w:val="a3"/>
            <w:rFonts w:ascii="Arial" w:hAnsi="Arial" w:cs="Arial"/>
            <w:color w:val="3451A0"/>
          </w:rPr>
          <w:t>от 03.12.2015 N 140-ОЗ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осуществляет другие полномочия в сфере противодействия коррупции в соответствии с федеральными законами и законами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Губернатор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организует исполнение законов Свердловской области, регулирующих отношения в сфере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обеспечивает осуществление государственными органами Свердловской области мер по профилактике коррупции в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4" w:history="1">
        <w:r>
          <w:rPr>
            <w:rStyle w:val="a3"/>
            <w:rFonts w:ascii="Arial" w:hAnsi="Arial" w:cs="Arial"/>
            <w:color w:val="3451A0"/>
          </w:rPr>
          <w:t>Законов Свердловской области от 21.12.2015 N 155-ОЗ</w:t>
        </w:r>
      </w:hyperlink>
      <w:r>
        <w:rPr>
          <w:rFonts w:ascii="Arial" w:hAnsi="Arial" w:cs="Arial"/>
          <w:color w:val="444444"/>
        </w:rPr>
        <w:t>, </w:t>
      </w:r>
      <w:hyperlink r:id="rId115" w:history="1">
        <w:r>
          <w:rPr>
            <w:rStyle w:val="a3"/>
            <w:rFonts w:ascii="Arial" w:hAnsi="Arial" w:cs="Arial"/>
            <w:color w:val="3451A0"/>
          </w:rPr>
          <w:t>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 проводит </w:t>
      </w:r>
      <w:proofErr w:type="spellStart"/>
      <w:r>
        <w:rPr>
          <w:rFonts w:ascii="Arial" w:hAnsi="Arial" w:cs="Arial"/>
          <w:color w:val="444444"/>
        </w:rPr>
        <w:t>антикоррупционную</w:t>
      </w:r>
      <w:proofErr w:type="spellEnd"/>
      <w:r>
        <w:rPr>
          <w:rFonts w:ascii="Arial" w:hAnsi="Arial" w:cs="Arial"/>
          <w:color w:val="444444"/>
        </w:rPr>
        <w:t xml:space="preserve">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5 в ред. </w:t>
      </w:r>
      <w:hyperlink r:id="rId116" w:history="1">
        <w:r>
          <w:rPr>
            <w:rStyle w:val="a3"/>
            <w:rFonts w:ascii="Arial" w:hAnsi="Arial" w:cs="Arial"/>
            <w:color w:val="3451A0"/>
          </w:rPr>
          <w:t>Закона Свердловской области от 22.10.2009 N 90-ОЗ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утверждает порядок проведения </w:t>
      </w:r>
      <w:proofErr w:type="spellStart"/>
      <w:r>
        <w:rPr>
          <w:rFonts w:ascii="Arial" w:hAnsi="Arial" w:cs="Arial"/>
          <w:color w:val="444444"/>
        </w:rPr>
        <w:t>антикоррупционного</w:t>
      </w:r>
      <w:proofErr w:type="spellEnd"/>
      <w:r>
        <w:rPr>
          <w:rFonts w:ascii="Arial" w:hAnsi="Arial" w:cs="Arial"/>
          <w:color w:val="444444"/>
        </w:rPr>
        <w:t xml:space="preserve"> мониторинга;</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территории Свердловской</w:t>
      </w:r>
      <w:proofErr w:type="gramEnd"/>
      <w:r>
        <w:rPr>
          <w:rFonts w:ascii="Arial" w:hAnsi="Arial" w:cs="Arial"/>
          <w:color w:val="444444"/>
        </w:rP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w:t>
      </w:r>
      <w:proofErr w:type="gramStart"/>
      <w:r>
        <w:rPr>
          <w:rFonts w:ascii="Arial" w:hAnsi="Arial" w:cs="Arial"/>
          <w:color w:val="444444"/>
        </w:rPr>
        <w:t>контроля за</w:t>
      </w:r>
      <w:proofErr w:type="gramEnd"/>
      <w:r>
        <w:rPr>
          <w:rFonts w:ascii="Arial" w:hAnsi="Arial" w:cs="Arial"/>
          <w:color w:val="444444"/>
        </w:rPr>
        <w:t xml:space="preserve"> расходами;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xml:space="preserve">. 6-1 </w:t>
      </w:r>
      <w:proofErr w:type="gramStart"/>
      <w:r>
        <w:rPr>
          <w:rFonts w:ascii="Arial" w:hAnsi="Arial" w:cs="Arial"/>
          <w:color w:val="444444"/>
        </w:rPr>
        <w:t>введен</w:t>
      </w:r>
      <w:proofErr w:type="gramEnd"/>
      <w:r>
        <w:rPr>
          <w:rFonts w:ascii="Arial" w:hAnsi="Arial" w:cs="Arial"/>
          <w:color w:val="444444"/>
        </w:rPr>
        <w:t> </w:t>
      </w:r>
      <w:hyperlink r:id="rId117" w:history="1">
        <w:r>
          <w:rPr>
            <w:rStyle w:val="a3"/>
            <w:rFonts w:ascii="Arial" w:hAnsi="Arial" w:cs="Arial"/>
            <w:color w:val="3451A0"/>
          </w:rPr>
          <w:t>Законом Свердловской области от 06.06.2014 N 46-ОЗ</w:t>
        </w:r>
      </w:hyperlink>
      <w:r>
        <w:rPr>
          <w:rFonts w:ascii="Arial" w:hAnsi="Arial" w:cs="Arial"/>
          <w:color w:val="444444"/>
        </w:rPr>
        <w:t>; в ред. </w:t>
      </w:r>
      <w:hyperlink r:id="rId118" w:history="1">
        <w:r>
          <w:rPr>
            <w:rStyle w:val="a3"/>
            <w:rFonts w:ascii="Arial" w:hAnsi="Arial" w:cs="Arial"/>
            <w:color w:val="3451A0"/>
          </w:rPr>
          <w:t>Законов Свердловской области от 03.12.2015 N 140-ОЗ</w:t>
        </w:r>
      </w:hyperlink>
      <w:r>
        <w:rPr>
          <w:rFonts w:ascii="Arial" w:hAnsi="Arial" w:cs="Arial"/>
          <w:color w:val="444444"/>
        </w:rPr>
        <w:t>, </w:t>
      </w:r>
      <w:hyperlink r:id="rId119" w:history="1">
        <w:r>
          <w:rPr>
            <w:rStyle w:val="a3"/>
            <w:rFonts w:ascii="Arial" w:hAnsi="Arial" w:cs="Arial"/>
            <w:color w:val="3451A0"/>
          </w:rPr>
          <w:t>от 21.12.2015 N 155-ОЗ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6-2) при выявлении в результате проверки, осуществленной в соответствии со статьей 12-3 настоящего Закона, фактов несоблюдения лицом, замещающим </w:t>
      </w:r>
      <w:r>
        <w:rPr>
          <w:rFonts w:ascii="Arial" w:hAnsi="Arial" w:cs="Arial"/>
          <w:color w:val="444444"/>
        </w:rPr>
        <w:lastRenderedPageBreak/>
        <w:t>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rPr>
          <w:rFonts w:ascii="Arial" w:hAnsi="Arial" w:cs="Arial"/>
          <w:color w:val="444444"/>
        </w:rPr>
        <w:t xml:space="preserve"> соответствующее решение, или в суд;</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xml:space="preserve">. 6-2 </w:t>
      </w:r>
      <w:proofErr w:type="gramStart"/>
      <w:r>
        <w:rPr>
          <w:rFonts w:ascii="Arial" w:hAnsi="Arial" w:cs="Arial"/>
          <w:color w:val="444444"/>
        </w:rPr>
        <w:t>введен</w:t>
      </w:r>
      <w:proofErr w:type="gramEnd"/>
      <w:r>
        <w:rPr>
          <w:rFonts w:ascii="Arial" w:hAnsi="Arial" w:cs="Arial"/>
          <w:color w:val="444444"/>
        </w:rPr>
        <w:t> </w:t>
      </w:r>
      <w:hyperlink r:id="rId120" w:history="1">
        <w:r>
          <w:rPr>
            <w:rStyle w:val="a3"/>
            <w:rFonts w:ascii="Arial" w:hAnsi="Arial" w:cs="Arial"/>
            <w:color w:val="3451A0"/>
          </w:rPr>
          <w:t>Законом Свердловской области от 09.06.2017 N 53-ОЗ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1" w:history="1">
        <w:r>
          <w:rPr>
            <w:rStyle w:val="a3"/>
            <w:rFonts w:ascii="Arial" w:hAnsi="Arial" w:cs="Arial"/>
            <w:color w:val="3451A0"/>
          </w:rPr>
          <w:t>Закона Свердловской области от 06.06.2014 N 46-ОЗ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Правительство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обеспечивает исполнение законов Свердловской области, регулирующих отношения в сфере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2) обеспечивает реализацию мероприятий по повышению </w:t>
      </w:r>
      <w:proofErr w:type="gramStart"/>
      <w:r>
        <w:rPr>
          <w:rFonts w:ascii="Arial" w:hAnsi="Arial" w:cs="Arial"/>
          <w:color w:val="444444"/>
        </w:rPr>
        <w:t>эффективности деятельности исполнительных органов государственной власти Свердловской области</w:t>
      </w:r>
      <w:proofErr w:type="gramEnd"/>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утверждает порядок составления и ведения реестров и паспортов государственных услуг, предоставляемых гражданам и организациям;</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организует принятие планов противодействия коррупции в исполнительных органах государственной власти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5-1) проводит </w:t>
      </w:r>
      <w:proofErr w:type="spellStart"/>
      <w:r>
        <w:rPr>
          <w:rFonts w:ascii="Arial" w:hAnsi="Arial" w:cs="Arial"/>
          <w:color w:val="444444"/>
        </w:rPr>
        <w:t>антикоррупционную</w:t>
      </w:r>
      <w:proofErr w:type="spellEnd"/>
      <w:r>
        <w:rPr>
          <w:rFonts w:ascii="Arial" w:hAnsi="Arial" w:cs="Arial"/>
          <w:color w:val="444444"/>
        </w:rPr>
        <w:t xml:space="preserve">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w:t>
      </w:r>
      <w:r>
        <w:rPr>
          <w:rFonts w:ascii="Arial" w:hAnsi="Arial" w:cs="Arial"/>
          <w:color w:val="444444"/>
        </w:rPr>
        <w:lastRenderedPageBreak/>
        <w:t>Правительством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spellStart"/>
      <w:r>
        <w:rPr>
          <w:rFonts w:ascii="Arial" w:hAnsi="Arial" w:cs="Arial"/>
          <w:color w:val="444444"/>
        </w:rPr>
        <w:t>подп</w:t>
      </w:r>
      <w:proofErr w:type="spellEnd"/>
      <w:r>
        <w:rPr>
          <w:rFonts w:ascii="Arial" w:hAnsi="Arial" w:cs="Arial"/>
          <w:color w:val="444444"/>
        </w:rPr>
        <w:t xml:space="preserve">. 5-1 </w:t>
      </w:r>
      <w:proofErr w:type="gramStart"/>
      <w:r>
        <w:rPr>
          <w:rFonts w:ascii="Arial" w:hAnsi="Arial" w:cs="Arial"/>
          <w:color w:val="444444"/>
        </w:rPr>
        <w:t>введен</w:t>
      </w:r>
      <w:proofErr w:type="gramEnd"/>
      <w:r>
        <w:rPr>
          <w:rFonts w:ascii="Arial" w:hAnsi="Arial" w:cs="Arial"/>
          <w:color w:val="444444"/>
        </w:rPr>
        <w:t> </w:t>
      </w:r>
      <w:hyperlink r:id="rId122" w:history="1">
        <w:r>
          <w:rPr>
            <w:rStyle w:val="a3"/>
            <w:rFonts w:ascii="Arial" w:hAnsi="Arial" w:cs="Arial"/>
            <w:color w:val="3451A0"/>
          </w:rPr>
          <w:t>Законом Свердловской области от 22.10.2009 N 90-ОЗ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r>
        <w:rPr>
          <w:rFonts w:ascii="Arial" w:hAnsi="Arial" w:cs="Arial"/>
          <w:color w:val="444444"/>
        </w:rPr>
        <w:br/>
      </w:r>
    </w:p>
    <w:p w:rsidR="00844127" w:rsidRDefault="00844127" w:rsidP="00844127">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3" w:history="1">
        <w:r>
          <w:rPr>
            <w:rStyle w:val="a3"/>
            <w:rFonts w:ascii="Arial" w:hAnsi="Arial" w:cs="Arial"/>
            <w:color w:val="3451A0"/>
          </w:rPr>
          <w:t>Закона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Уполномоченный исполнительный орган государственной власти Свердловской области по профилактике коррупционных правонарушений:</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rPr>
          <w:rFonts w:ascii="Arial" w:hAnsi="Arial" w:cs="Arial"/>
          <w:color w:val="444444"/>
        </w:rPr>
        <w:t xml:space="preserve"> Свердловской области, запретов, ограничений и требований, установленных в целях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4) обеспечивает в пределах своей компетенции соблюдение требований законодательства Российской Федерации о </w:t>
      </w:r>
      <w:proofErr w:type="gramStart"/>
      <w:r>
        <w:rPr>
          <w:rFonts w:ascii="Arial" w:hAnsi="Arial" w:cs="Arial"/>
          <w:color w:val="444444"/>
        </w:rPr>
        <w:t>контроле за</w:t>
      </w:r>
      <w:proofErr w:type="gramEnd"/>
      <w:r>
        <w:rPr>
          <w:rFonts w:ascii="Arial" w:hAnsi="Arial" w:cs="Arial"/>
          <w:color w:val="444444"/>
        </w:rPr>
        <w:t xml:space="preserve"> расходами;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6) организует в пределах своей компетенции </w:t>
      </w:r>
      <w:proofErr w:type="spellStart"/>
      <w:r>
        <w:rPr>
          <w:rFonts w:ascii="Arial" w:hAnsi="Arial" w:cs="Arial"/>
          <w:color w:val="444444"/>
        </w:rPr>
        <w:t>антикоррупционный</w:t>
      </w:r>
      <w:proofErr w:type="spellEnd"/>
      <w:r>
        <w:rPr>
          <w:rFonts w:ascii="Arial" w:hAnsi="Arial" w:cs="Arial"/>
          <w:color w:val="444444"/>
        </w:rPr>
        <w:t xml:space="preserve"> мониторинг и </w:t>
      </w:r>
      <w:proofErr w:type="spellStart"/>
      <w:r>
        <w:rPr>
          <w:rFonts w:ascii="Arial" w:hAnsi="Arial" w:cs="Arial"/>
          <w:color w:val="444444"/>
        </w:rPr>
        <w:t>антикоррупционное</w:t>
      </w:r>
      <w:proofErr w:type="spellEnd"/>
      <w:r>
        <w:rPr>
          <w:rFonts w:ascii="Arial" w:hAnsi="Arial" w:cs="Arial"/>
          <w:color w:val="444444"/>
        </w:rPr>
        <w:t xml:space="preserve"> просвещение;</w:t>
      </w:r>
      <w:r>
        <w:rPr>
          <w:rFonts w:ascii="Arial" w:hAnsi="Arial" w:cs="Arial"/>
          <w:color w:val="444444"/>
        </w:rPr>
        <w:br/>
      </w:r>
    </w:p>
    <w:p w:rsidR="00844127" w:rsidRDefault="00844127" w:rsidP="00844127">
      <w:pPr>
        <w:pStyle w:val="formattext"/>
        <w:spacing w:before="0" w:beforeAutospacing="0" w:after="0" w:afterAutospacing="0"/>
        <w:textAlignment w:val="baseline"/>
        <w:rPr>
          <w:rFonts w:ascii="Arial" w:hAnsi="Arial" w:cs="Arial"/>
          <w:color w:val="444444"/>
        </w:rPr>
      </w:pPr>
    </w:p>
    <w:p w:rsidR="00844127" w:rsidRDefault="00844127" w:rsidP="00844127">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r>
        <w:rPr>
          <w:rFonts w:ascii="Arial" w:hAnsi="Arial" w:cs="Arial"/>
          <w:color w:val="44444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14-1. Полномочия комиссии по координации работы по противодействию коррупции в Свердловской области</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введена</w:t>
      </w:r>
      <w:proofErr w:type="gramEnd"/>
      <w:r>
        <w:rPr>
          <w:rFonts w:ascii="Arial" w:hAnsi="Arial" w:cs="Arial"/>
          <w:color w:val="444444"/>
        </w:rPr>
        <w:t> </w:t>
      </w:r>
      <w:hyperlink r:id="rId124" w:history="1">
        <w:r>
          <w:rPr>
            <w:rStyle w:val="a3"/>
            <w:rFonts w:ascii="Arial" w:hAnsi="Arial" w:cs="Arial"/>
            <w:color w:val="3451A0"/>
          </w:rPr>
          <w:t>Законом Свердловской области от 04.06.2019 N 45-ОЗ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r>
        <w:rPr>
          <w:rFonts w:ascii="Arial" w:hAnsi="Arial" w:cs="Arial"/>
          <w:color w:val="44444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w:t>
      </w:r>
      <w:proofErr w:type="spellStart"/>
      <w:r>
        <w:rPr>
          <w:rFonts w:ascii="Arial" w:hAnsi="Arial" w:cs="Arial"/>
          <w:color w:val="444444"/>
        </w:rPr>
        <w:t>антикоррупционную</w:t>
      </w:r>
      <w:proofErr w:type="spellEnd"/>
      <w:r>
        <w:rPr>
          <w:rFonts w:ascii="Arial" w:hAnsi="Arial" w:cs="Arial"/>
          <w:color w:val="444444"/>
        </w:rPr>
        <w:t xml:space="preserve"> экспертизу муниципальных нормативных правовых актов и проектов муниципальных нормативных правовых актов; проводить </w:t>
      </w:r>
      <w:proofErr w:type="spellStart"/>
      <w:r>
        <w:rPr>
          <w:rFonts w:ascii="Arial" w:hAnsi="Arial" w:cs="Arial"/>
          <w:color w:val="444444"/>
        </w:rPr>
        <w:t>антикоррупционный</w:t>
      </w:r>
      <w:proofErr w:type="spellEnd"/>
      <w:r>
        <w:rPr>
          <w:rFonts w:ascii="Arial" w:hAnsi="Arial" w:cs="Arial"/>
          <w:color w:val="444444"/>
        </w:rPr>
        <w:t xml:space="preserve"> мониторинг; совершенствовать организацию муниципальной службы; участвовать в формировании в обществе нетерпимости к </w:t>
      </w:r>
      <w:r>
        <w:rPr>
          <w:rFonts w:ascii="Arial" w:hAnsi="Arial" w:cs="Arial"/>
          <w:color w:val="444444"/>
        </w:rPr>
        <w:lastRenderedPageBreak/>
        <w:t>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5" w:history="1">
        <w:r>
          <w:rPr>
            <w:rStyle w:val="a3"/>
            <w:rFonts w:ascii="Arial" w:hAnsi="Arial" w:cs="Arial"/>
            <w:color w:val="3451A0"/>
          </w:rPr>
          <w:t>Закона Свердловской области от 17.10.2013 N 98-ОЗ</w:t>
        </w:r>
      </w:hyperlink>
      <w:r>
        <w:rPr>
          <w:rFonts w:ascii="Arial" w:hAnsi="Arial" w:cs="Arial"/>
          <w:color w:val="444444"/>
        </w:rPr>
        <w:t>)</w:t>
      </w:r>
      <w:r>
        <w:rPr>
          <w:rFonts w:ascii="Arial" w:hAnsi="Arial" w:cs="Arial"/>
          <w:color w:val="44444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16. Финансовое обеспечение мер по профилактике коррупции в Свердловской области</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r>
        <w:rPr>
          <w:rFonts w:ascii="Arial" w:hAnsi="Arial" w:cs="Arial"/>
          <w:color w:val="444444"/>
        </w:rPr>
        <w:br/>
      </w:r>
    </w:p>
    <w:p w:rsidR="00844127" w:rsidRDefault="00844127" w:rsidP="00844127">
      <w:pPr>
        <w:pStyle w:val="2"/>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Глава 4. ЗАКЛЮЧИТЕЛЬНЫЕ ПОЛОЖЕНИЯ</w:t>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17. Ответственность за нарушение законодательства о противодействии коррупции</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26" w:history="1">
        <w:r>
          <w:rPr>
            <w:rStyle w:val="a3"/>
            <w:rFonts w:ascii="Arial" w:hAnsi="Arial" w:cs="Arial"/>
            <w:color w:val="3451A0"/>
          </w:rPr>
          <w:t>Закона Свердловской области от 06.06.2014 N 46-ОЗ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Ответственность за совершение коррупционных правонарушений в Свердловской области устанавливается федеральными законами.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w:t>
      </w:r>
      <w:proofErr w:type="gramStart"/>
      <w:r>
        <w:rPr>
          <w:rFonts w:ascii="Arial" w:hAnsi="Arial" w:cs="Arial"/>
          <w:color w:val="444444"/>
        </w:rPr>
        <w:t>в</w:t>
      </w:r>
      <w:proofErr w:type="gramEnd"/>
      <w:r>
        <w:rPr>
          <w:rFonts w:ascii="Arial" w:hAnsi="Arial" w:cs="Arial"/>
          <w:color w:val="444444"/>
        </w:rPr>
        <w:t xml:space="preserve"> ред. </w:t>
      </w:r>
      <w:hyperlink r:id="rId127" w:history="1">
        <w:r>
          <w:rPr>
            <w:rStyle w:val="a3"/>
            <w:rFonts w:ascii="Arial" w:hAnsi="Arial" w:cs="Arial"/>
            <w:color w:val="3451A0"/>
          </w:rPr>
          <w:t>Закона Свердловской области от 03.12.2015 N 140-ОЗ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proofErr w:type="gramStart"/>
      <w:r>
        <w:rPr>
          <w:rFonts w:ascii="Arial" w:hAnsi="Arial" w:cs="Arial"/>
          <w:color w:val="444444"/>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w:t>
      </w:r>
      <w:r>
        <w:rPr>
          <w:rFonts w:ascii="Arial" w:hAnsi="Arial" w:cs="Arial"/>
          <w:color w:val="444444"/>
        </w:rPr>
        <w:lastRenderedPageBreak/>
        <w:t>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r>
        <w:rPr>
          <w:rFonts w:ascii="Arial" w:hAnsi="Arial" w:cs="Arial"/>
          <w:color w:val="444444"/>
        </w:rPr>
        <w:br/>
      </w:r>
      <w:proofErr w:type="gramEnd"/>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вторая в ред. </w:t>
      </w:r>
      <w:hyperlink r:id="rId128" w:history="1">
        <w:r>
          <w:rPr>
            <w:rStyle w:val="a3"/>
            <w:rFonts w:ascii="Arial" w:hAnsi="Arial" w:cs="Arial"/>
            <w:color w:val="3451A0"/>
          </w:rPr>
          <w:t>Закона Свердловской области от 17.02.2017 N 8-ОЗ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мирового судьи Свердловской области прекращаются решением квалификационной коллегии судей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пятая в ред. </w:t>
      </w:r>
      <w:hyperlink r:id="rId129" w:history="1">
        <w:r>
          <w:rPr>
            <w:rStyle w:val="a3"/>
            <w:rFonts w:ascii="Arial" w:hAnsi="Arial" w:cs="Arial"/>
            <w:color w:val="3451A0"/>
          </w:rPr>
          <w:t>Закона Свердловской области от 03.12.2015 N 140-ОЗ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w:t>
      </w:r>
      <w:r>
        <w:rPr>
          <w:rFonts w:ascii="Arial" w:hAnsi="Arial" w:cs="Arial"/>
          <w:color w:val="444444"/>
        </w:rPr>
        <w:lastRenderedPageBreak/>
        <w:t>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(часть введена </w:t>
      </w:r>
      <w:hyperlink r:id="rId130" w:history="1">
        <w:r>
          <w:rPr>
            <w:rStyle w:val="a3"/>
            <w:rFonts w:ascii="Arial" w:hAnsi="Arial" w:cs="Arial"/>
            <w:color w:val="3451A0"/>
          </w:rPr>
          <w:t>Законом Свердловской области от 03.12.2015 N 140-ОЗ</w:t>
        </w:r>
      </w:hyperlink>
      <w:r>
        <w:rPr>
          <w:rFonts w:ascii="Arial" w:hAnsi="Arial" w:cs="Arial"/>
          <w:color w:val="444444"/>
        </w:rPr>
        <w:t>; в ред. </w:t>
      </w:r>
      <w:hyperlink r:id="rId131" w:history="1">
        <w:r>
          <w:rPr>
            <w:rStyle w:val="a3"/>
            <w:rFonts w:ascii="Arial" w:hAnsi="Arial" w:cs="Arial"/>
            <w:color w:val="3451A0"/>
          </w:rPr>
          <w:t>Закона Свердловской области от 27.04.2019 N 30-ОЗ</w:t>
        </w:r>
      </w:hyperlink>
      <w:r>
        <w:rPr>
          <w:rFonts w:ascii="Arial" w:hAnsi="Arial" w:cs="Arial"/>
          <w:color w:val="444444"/>
        </w:rPr>
        <w:t>)</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r>
        <w:rPr>
          <w:rFonts w:ascii="Arial" w:hAnsi="Arial" w:cs="Arial"/>
          <w:color w:val="444444"/>
        </w:rPr>
        <w:br/>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ред. </w:t>
      </w:r>
      <w:hyperlink r:id="rId132" w:history="1">
        <w:r>
          <w:rPr>
            <w:rStyle w:val="a3"/>
            <w:rFonts w:ascii="Arial" w:hAnsi="Arial" w:cs="Arial"/>
            <w:color w:val="3451A0"/>
          </w:rPr>
          <w:t>Законов Свердловской области от 20.03.2015 N 26-ОЗ</w:t>
        </w:r>
      </w:hyperlink>
      <w:r>
        <w:rPr>
          <w:rFonts w:ascii="Arial" w:hAnsi="Arial" w:cs="Arial"/>
          <w:color w:val="444444"/>
        </w:rPr>
        <w:t>, </w:t>
      </w:r>
      <w:hyperlink r:id="rId133" w:history="1">
        <w:r>
          <w:rPr>
            <w:rStyle w:val="a3"/>
            <w:rFonts w:ascii="Arial" w:hAnsi="Arial" w:cs="Arial"/>
            <w:color w:val="3451A0"/>
          </w:rPr>
          <w:t>от 21.12.2015 N 155-ОЗ</w:t>
        </w:r>
      </w:hyperlink>
      <w:r>
        <w:rPr>
          <w:rFonts w:ascii="Arial" w:hAnsi="Arial" w:cs="Arial"/>
          <w:color w:val="444444"/>
        </w:rPr>
        <w:t>)</w:t>
      </w:r>
      <w:r>
        <w:rPr>
          <w:rFonts w:ascii="Arial" w:hAnsi="Arial" w:cs="Arial"/>
          <w:color w:val="444444"/>
        </w:rPr>
        <w:br/>
      </w:r>
    </w:p>
    <w:p w:rsidR="00844127" w:rsidRDefault="00844127" w:rsidP="00844127">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Статья 18. Вступление в силу настоящего Закона</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p>
    <w:p w:rsidR="00844127" w:rsidRDefault="00844127" w:rsidP="00844127">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Настоящий Закон вступает в силу через десять дней после его официального опубликования.</w:t>
      </w:r>
      <w:r>
        <w:rPr>
          <w:rFonts w:ascii="Arial" w:hAnsi="Arial" w:cs="Arial"/>
          <w:color w:val="444444"/>
        </w:rPr>
        <w:br/>
      </w:r>
    </w:p>
    <w:p w:rsidR="00844127" w:rsidRDefault="00844127" w:rsidP="00844127">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Губернатор</w:t>
      </w:r>
      <w:r>
        <w:rPr>
          <w:rFonts w:ascii="Arial" w:hAnsi="Arial" w:cs="Arial"/>
          <w:color w:val="444444"/>
        </w:rPr>
        <w:br/>
        <w:t>Свердловской области</w:t>
      </w:r>
      <w:r>
        <w:rPr>
          <w:rFonts w:ascii="Arial" w:hAnsi="Arial" w:cs="Arial"/>
          <w:color w:val="444444"/>
        </w:rPr>
        <w:br/>
        <w:t>Э.Э.РОССЕЛЬ</w:t>
      </w:r>
    </w:p>
    <w:p w:rsidR="00844127" w:rsidRDefault="00844127" w:rsidP="00844127">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г. Екатеринбург</w:t>
      </w:r>
      <w:r>
        <w:rPr>
          <w:rFonts w:ascii="Arial" w:hAnsi="Arial" w:cs="Arial"/>
          <w:color w:val="444444"/>
        </w:rPr>
        <w:br/>
        <w:t>20 февраля 2009 года</w:t>
      </w:r>
      <w:r>
        <w:rPr>
          <w:rFonts w:ascii="Arial" w:hAnsi="Arial" w:cs="Arial"/>
          <w:color w:val="444444"/>
        </w:rPr>
        <w:br/>
        <w:t>N 2-ОЗ</w:t>
      </w:r>
    </w:p>
    <w:p w:rsidR="00356ED3" w:rsidRPr="00356ED3" w:rsidRDefault="00356ED3">
      <w:pPr>
        <w:rPr>
          <w:rFonts w:ascii="Times New Roman" w:hAnsi="Times New Roman" w:cs="Times New Roman"/>
          <w:sz w:val="24"/>
          <w:szCs w:val="24"/>
        </w:rPr>
      </w:pPr>
    </w:p>
    <w:sectPr w:rsidR="00356ED3" w:rsidRPr="00356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ED3"/>
    <w:rsid w:val="00356ED3"/>
    <w:rsid w:val="0084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44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441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6ED3"/>
    <w:rPr>
      <w:color w:val="0000FF"/>
      <w:u w:val="single"/>
    </w:rPr>
  </w:style>
  <w:style w:type="character" w:customStyle="1" w:styleId="20">
    <w:name w:val="Заголовок 2 Знак"/>
    <w:basedOn w:val="a0"/>
    <w:link w:val="2"/>
    <w:uiPriority w:val="9"/>
    <w:rsid w:val="0084412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4127"/>
    <w:rPr>
      <w:rFonts w:ascii="Times New Roman" w:eastAsia="Times New Roman" w:hAnsi="Times New Roman" w:cs="Times New Roman"/>
      <w:b/>
      <w:bCs/>
      <w:sz w:val="27"/>
      <w:szCs w:val="27"/>
    </w:rPr>
  </w:style>
  <w:style w:type="paragraph" w:customStyle="1" w:styleId="formattext">
    <w:name w:val="formattext"/>
    <w:basedOn w:val="a"/>
    <w:rsid w:val="00844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7351480">
      <w:bodyDiv w:val="1"/>
      <w:marLeft w:val="0"/>
      <w:marRight w:val="0"/>
      <w:marTop w:val="0"/>
      <w:marBottom w:val="0"/>
      <w:divBdr>
        <w:top w:val="none" w:sz="0" w:space="0" w:color="auto"/>
        <w:left w:val="none" w:sz="0" w:space="0" w:color="auto"/>
        <w:bottom w:val="none" w:sz="0" w:space="0" w:color="auto"/>
        <w:right w:val="none" w:sz="0" w:space="0" w:color="auto"/>
      </w:divBdr>
      <w:divsChild>
        <w:div w:id="318265683">
          <w:marLeft w:val="0"/>
          <w:marRight w:val="0"/>
          <w:marTop w:val="0"/>
          <w:marBottom w:val="0"/>
          <w:divBdr>
            <w:top w:val="none" w:sz="0" w:space="0" w:color="auto"/>
            <w:left w:val="none" w:sz="0" w:space="0" w:color="auto"/>
            <w:bottom w:val="none" w:sz="0" w:space="0" w:color="auto"/>
            <w:right w:val="none" w:sz="0" w:space="0" w:color="auto"/>
          </w:divBdr>
          <w:divsChild>
            <w:div w:id="1069964739">
              <w:marLeft w:val="0"/>
              <w:marRight w:val="0"/>
              <w:marTop w:val="0"/>
              <w:marBottom w:val="0"/>
              <w:divBdr>
                <w:top w:val="none" w:sz="0" w:space="0" w:color="auto"/>
                <w:left w:val="none" w:sz="0" w:space="0" w:color="auto"/>
                <w:bottom w:val="none" w:sz="0" w:space="0" w:color="auto"/>
                <w:right w:val="none" w:sz="0" w:space="0" w:color="auto"/>
              </w:divBdr>
              <w:divsChild>
                <w:div w:id="12318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4934">
          <w:marLeft w:val="0"/>
          <w:marRight w:val="0"/>
          <w:marTop w:val="0"/>
          <w:marBottom w:val="0"/>
          <w:divBdr>
            <w:top w:val="none" w:sz="0" w:space="0" w:color="auto"/>
            <w:left w:val="none" w:sz="0" w:space="0" w:color="auto"/>
            <w:bottom w:val="none" w:sz="0" w:space="0" w:color="auto"/>
            <w:right w:val="none" w:sz="0" w:space="0" w:color="auto"/>
          </w:divBdr>
          <w:divsChild>
            <w:div w:id="152723209">
              <w:marLeft w:val="0"/>
              <w:marRight w:val="0"/>
              <w:marTop w:val="0"/>
              <w:marBottom w:val="0"/>
              <w:divBdr>
                <w:top w:val="none" w:sz="0" w:space="0" w:color="auto"/>
                <w:left w:val="none" w:sz="0" w:space="0" w:color="auto"/>
                <w:bottom w:val="none" w:sz="0" w:space="0" w:color="auto"/>
                <w:right w:val="none" w:sz="0" w:space="0" w:color="auto"/>
              </w:divBdr>
              <w:divsChild>
                <w:div w:id="14904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6729">
      <w:bodyDiv w:val="1"/>
      <w:marLeft w:val="0"/>
      <w:marRight w:val="0"/>
      <w:marTop w:val="0"/>
      <w:marBottom w:val="0"/>
      <w:divBdr>
        <w:top w:val="none" w:sz="0" w:space="0" w:color="auto"/>
        <w:left w:val="none" w:sz="0" w:space="0" w:color="auto"/>
        <w:bottom w:val="none" w:sz="0" w:space="0" w:color="auto"/>
        <w:right w:val="none" w:sz="0" w:space="0" w:color="auto"/>
      </w:divBdr>
    </w:div>
    <w:div w:id="747459603">
      <w:bodyDiv w:val="1"/>
      <w:marLeft w:val="0"/>
      <w:marRight w:val="0"/>
      <w:marTop w:val="0"/>
      <w:marBottom w:val="0"/>
      <w:divBdr>
        <w:top w:val="none" w:sz="0" w:space="0" w:color="auto"/>
        <w:left w:val="none" w:sz="0" w:space="0" w:color="auto"/>
        <w:bottom w:val="none" w:sz="0" w:space="0" w:color="auto"/>
        <w:right w:val="none" w:sz="0" w:space="0" w:color="auto"/>
      </w:divBdr>
    </w:div>
    <w:div w:id="874655559">
      <w:bodyDiv w:val="1"/>
      <w:marLeft w:val="0"/>
      <w:marRight w:val="0"/>
      <w:marTop w:val="0"/>
      <w:marBottom w:val="0"/>
      <w:divBdr>
        <w:top w:val="none" w:sz="0" w:space="0" w:color="auto"/>
        <w:left w:val="none" w:sz="0" w:space="0" w:color="auto"/>
        <w:bottom w:val="none" w:sz="0" w:space="0" w:color="auto"/>
        <w:right w:val="none" w:sz="0" w:space="0" w:color="auto"/>
      </w:divBdr>
    </w:div>
    <w:div w:id="941570986">
      <w:bodyDiv w:val="1"/>
      <w:marLeft w:val="0"/>
      <w:marRight w:val="0"/>
      <w:marTop w:val="0"/>
      <w:marBottom w:val="0"/>
      <w:divBdr>
        <w:top w:val="none" w:sz="0" w:space="0" w:color="auto"/>
        <w:left w:val="none" w:sz="0" w:space="0" w:color="auto"/>
        <w:bottom w:val="none" w:sz="0" w:space="0" w:color="auto"/>
        <w:right w:val="none" w:sz="0" w:space="0" w:color="auto"/>
      </w:divBdr>
      <w:divsChild>
        <w:div w:id="1502965789">
          <w:marLeft w:val="0"/>
          <w:marRight w:val="0"/>
          <w:marTop w:val="0"/>
          <w:marBottom w:val="0"/>
          <w:divBdr>
            <w:top w:val="none" w:sz="0" w:space="0" w:color="auto"/>
            <w:left w:val="none" w:sz="0" w:space="0" w:color="auto"/>
            <w:bottom w:val="none" w:sz="0" w:space="0" w:color="auto"/>
            <w:right w:val="none" w:sz="0" w:space="0" w:color="auto"/>
          </w:divBdr>
          <w:divsChild>
            <w:div w:id="1105155287">
              <w:marLeft w:val="0"/>
              <w:marRight w:val="0"/>
              <w:marTop w:val="0"/>
              <w:marBottom w:val="0"/>
              <w:divBdr>
                <w:top w:val="none" w:sz="0" w:space="0" w:color="auto"/>
                <w:left w:val="none" w:sz="0" w:space="0" w:color="auto"/>
                <w:bottom w:val="none" w:sz="0" w:space="0" w:color="auto"/>
                <w:right w:val="none" w:sz="0" w:space="0" w:color="auto"/>
              </w:divBdr>
              <w:divsChild>
                <w:div w:id="20935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8940">
          <w:marLeft w:val="0"/>
          <w:marRight w:val="0"/>
          <w:marTop w:val="0"/>
          <w:marBottom w:val="0"/>
          <w:divBdr>
            <w:top w:val="none" w:sz="0" w:space="0" w:color="auto"/>
            <w:left w:val="none" w:sz="0" w:space="0" w:color="auto"/>
            <w:bottom w:val="none" w:sz="0" w:space="0" w:color="auto"/>
            <w:right w:val="none" w:sz="0" w:space="0" w:color="auto"/>
          </w:divBdr>
          <w:divsChild>
            <w:div w:id="1540121926">
              <w:marLeft w:val="0"/>
              <w:marRight w:val="0"/>
              <w:marTop w:val="0"/>
              <w:marBottom w:val="0"/>
              <w:divBdr>
                <w:top w:val="none" w:sz="0" w:space="0" w:color="auto"/>
                <w:left w:val="none" w:sz="0" w:space="0" w:color="auto"/>
                <w:bottom w:val="none" w:sz="0" w:space="0" w:color="auto"/>
                <w:right w:val="none" w:sz="0" w:space="0" w:color="auto"/>
              </w:divBdr>
              <w:divsChild>
                <w:div w:id="8660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4596">
      <w:bodyDiv w:val="1"/>
      <w:marLeft w:val="0"/>
      <w:marRight w:val="0"/>
      <w:marTop w:val="0"/>
      <w:marBottom w:val="0"/>
      <w:divBdr>
        <w:top w:val="none" w:sz="0" w:space="0" w:color="auto"/>
        <w:left w:val="none" w:sz="0" w:space="0" w:color="auto"/>
        <w:bottom w:val="none" w:sz="0" w:space="0" w:color="auto"/>
        <w:right w:val="none" w:sz="0" w:space="0" w:color="auto"/>
      </w:divBdr>
      <w:divsChild>
        <w:div w:id="1576430400">
          <w:marLeft w:val="0"/>
          <w:marRight w:val="0"/>
          <w:marTop w:val="0"/>
          <w:marBottom w:val="0"/>
          <w:divBdr>
            <w:top w:val="none" w:sz="0" w:space="0" w:color="auto"/>
            <w:left w:val="none" w:sz="0" w:space="0" w:color="auto"/>
            <w:bottom w:val="none" w:sz="0" w:space="0" w:color="auto"/>
            <w:right w:val="none" w:sz="0" w:space="0" w:color="auto"/>
          </w:divBdr>
          <w:divsChild>
            <w:div w:id="245843208">
              <w:marLeft w:val="0"/>
              <w:marRight w:val="0"/>
              <w:marTop w:val="0"/>
              <w:marBottom w:val="0"/>
              <w:divBdr>
                <w:top w:val="none" w:sz="0" w:space="0" w:color="auto"/>
                <w:left w:val="none" w:sz="0" w:space="0" w:color="auto"/>
                <w:bottom w:val="none" w:sz="0" w:space="0" w:color="auto"/>
                <w:right w:val="none" w:sz="0" w:space="0" w:color="auto"/>
              </w:divBdr>
              <w:divsChild>
                <w:div w:id="5047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6717">
          <w:marLeft w:val="0"/>
          <w:marRight w:val="0"/>
          <w:marTop w:val="0"/>
          <w:marBottom w:val="0"/>
          <w:divBdr>
            <w:top w:val="none" w:sz="0" w:space="0" w:color="auto"/>
            <w:left w:val="none" w:sz="0" w:space="0" w:color="auto"/>
            <w:bottom w:val="none" w:sz="0" w:space="0" w:color="auto"/>
            <w:right w:val="none" w:sz="0" w:space="0" w:color="auto"/>
          </w:divBdr>
          <w:divsChild>
            <w:div w:id="1632707015">
              <w:marLeft w:val="0"/>
              <w:marRight w:val="0"/>
              <w:marTop w:val="0"/>
              <w:marBottom w:val="0"/>
              <w:divBdr>
                <w:top w:val="none" w:sz="0" w:space="0" w:color="auto"/>
                <w:left w:val="none" w:sz="0" w:space="0" w:color="auto"/>
                <w:bottom w:val="none" w:sz="0" w:space="0" w:color="auto"/>
                <w:right w:val="none" w:sz="0" w:space="0" w:color="auto"/>
              </w:divBdr>
              <w:divsChild>
                <w:div w:id="6825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309">
      <w:bodyDiv w:val="1"/>
      <w:marLeft w:val="0"/>
      <w:marRight w:val="0"/>
      <w:marTop w:val="0"/>
      <w:marBottom w:val="0"/>
      <w:divBdr>
        <w:top w:val="none" w:sz="0" w:space="0" w:color="auto"/>
        <w:left w:val="none" w:sz="0" w:space="0" w:color="auto"/>
        <w:bottom w:val="none" w:sz="0" w:space="0" w:color="auto"/>
        <w:right w:val="none" w:sz="0" w:space="0" w:color="auto"/>
      </w:divBdr>
      <w:divsChild>
        <w:div w:id="16002851">
          <w:marLeft w:val="0"/>
          <w:marRight w:val="0"/>
          <w:marTop w:val="0"/>
          <w:marBottom w:val="0"/>
          <w:divBdr>
            <w:top w:val="none" w:sz="0" w:space="0" w:color="auto"/>
            <w:left w:val="none" w:sz="0" w:space="0" w:color="auto"/>
            <w:bottom w:val="none" w:sz="0" w:space="0" w:color="auto"/>
            <w:right w:val="none" w:sz="0" w:space="0" w:color="auto"/>
          </w:divBdr>
          <w:divsChild>
            <w:div w:id="1989284532">
              <w:marLeft w:val="0"/>
              <w:marRight w:val="0"/>
              <w:marTop w:val="0"/>
              <w:marBottom w:val="0"/>
              <w:divBdr>
                <w:top w:val="none" w:sz="0" w:space="0" w:color="auto"/>
                <w:left w:val="none" w:sz="0" w:space="0" w:color="auto"/>
                <w:bottom w:val="none" w:sz="0" w:space="0" w:color="auto"/>
                <w:right w:val="none" w:sz="0" w:space="0" w:color="auto"/>
              </w:divBdr>
              <w:divsChild>
                <w:div w:id="13505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3199">
          <w:marLeft w:val="0"/>
          <w:marRight w:val="0"/>
          <w:marTop w:val="0"/>
          <w:marBottom w:val="0"/>
          <w:divBdr>
            <w:top w:val="none" w:sz="0" w:space="0" w:color="auto"/>
            <w:left w:val="none" w:sz="0" w:space="0" w:color="auto"/>
            <w:bottom w:val="none" w:sz="0" w:space="0" w:color="auto"/>
            <w:right w:val="none" w:sz="0" w:space="0" w:color="auto"/>
          </w:divBdr>
          <w:divsChild>
            <w:div w:id="674187860">
              <w:marLeft w:val="0"/>
              <w:marRight w:val="0"/>
              <w:marTop w:val="0"/>
              <w:marBottom w:val="0"/>
              <w:divBdr>
                <w:top w:val="none" w:sz="0" w:space="0" w:color="auto"/>
                <w:left w:val="none" w:sz="0" w:space="0" w:color="auto"/>
                <w:bottom w:val="none" w:sz="0" w:space="0" w:color="auto"/>
                <w:right w:val="none" w:sz="0" w:space="0" w:color="auto"/>
              </w:divBdr>
              <w:divsChild>
                <w:div w:id="15007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72028">
      <w:bodyDiv w:val="1"/>
      <w:marLeft w:val="0"/>
      <w:marRight w:val="0"/>
      <w:marTop w:val="0"/>
      <w:marBottom w:val="0"/>
      <w:divBdr>
        <w:top w:val="none" w:sz="0" w:space="0" w:color="auto"/>
        <w:left w:val="none" w:sz="0" w:space="0" w:color="auto"/>
        <w:bottom w:val="none" w:sz="0" w:space="0" w:color="auto"/>
        <w:right w:val="none" w:sz="0" w:space="0" w:color="auto"/>
      </w:divBdr>
      <w:divsChild>
        <w:div w:id="329255500">
          <w:marLeft w:val="0"/>
          <w:marRight w:val="0"/>
          <w:marTop w:val="0"/>
          <w:marBottom w:val="0"/>
          <w:divBdr>
            <w:top w:val="none" w:sz="0" w:space="0" w:color="auto"/>
            <w:left w:val="none" w:sz="0" w:space="0" w:color="auto"/>
            <w:bottom w:val="none" w:sz="0" w:space="0" w:color="auto"/>
            <w:right w:val="none" w:sz="0" w:space="0" w:color="auto"/>
          </w:divBdr>
          <w:divsChild>
            <w:div w:id="536740294">
              <w:marLeft w:val="0"/>
              <w:marRight w:val="0"/>
              <w:marTop w:val="0"/>
              <w:marBottom w:val="0"/>
              <w:divBdr>
                <w:top w:val="none" w:sz="0" w:space="0" w:color="auto"/>
                <w:left w:val="none" w:sz="0" w:space="0" w:color="auto"/>
                <w:bottom w:val="none" w:sz="0" w:space="0" w:color="auto"/>
                <w:right w:val="none" w:sz="0" w:space="0" w:color="auto"/>
              </w:divBdr>
              <w:divsChild>
                <w:div w:id="13906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17">
          <w:marLeft w:val="0"/>
          <w:marRight w:val="0"/>
          <w:marTop w:val="0"/>
          <w:marBottom w:val="0"/>
          <w:divBdr>
            <w:top w:val="none" w:sz="0" w:space="0" w:color="auto"/>
            <w:left w:val="none" w:sz="0" w:space="0" w:color="auto"/>
            <w:bottom w:val="none" w:sz="0" w:space="0" w:color="auto"/>
            <w:right w:val="none" w:sz="0" w:space="0" w:color="auto"/>
          </w:divBdr>
          <w:divsChild>
            <w:div w:id="1802183489">
              <w:marLeft w:val="0"/>
              <w:marRight w:val="0"/>
              <w:marTop w:val="0"/>
              <w:marBottom w:val="0"/>
              <w:divBdr>
                <w:top w:val="none" w:sz="0" w:space="0" w:color="auto"/>
                <w:left w:val="none" w:sz="0" w:space="0" w:color="auto"/>
                <w:bottom w:val="none" w:sz="0" w:space="0" w:color="auto"/>
                <w:right w:val="none" w:sz="0" w:space="0" w:color="auto"/>
              </w:divBdr>
              <w:divsChild>
                <w:div w:id="21129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652">
      <w:bodyDiv w:val="1"/>
      <w:marLeft w:val="0"/>
      <w:marRight w:val="0"/>
      <w:marTop w:val="0"/>
      <w:marBottom w:val="0"/>
      <w:divBdr>
        <w:top w:val="none" w:sz="0" w:space="0" w:color="auto"/>
        <w:left w:val="none" w:sz="0" w:space="0" w:color="auto"/>
        <w:bottom w:val="none" w:sz="0" w:space="0" w:color="auto"/>
        <w:right w:val="none" w:sz="0" w:space="0" w:color="auto"/>
      </w:divBdr>
      <w:divsChild>
        <w:div w:id="1461220419">
          <w:marLeft w:val="0"/>
          <w:marRight w:val="0"/>
          <w:marTop w:val="0"/>
          <w:marBottom w:val="0"/>
          <w:divBdr>
            <w:top w:val="none" w:sz="0" w:space="0" w:color="auto"/>
            <w:left w:val="none" w:sz="0" w:space="0" w:color="auto"/>
            <w:bottom w:val="none" w:sz="0" w:space="0" w:color="auto"/>
            <w:right w:val="none" w:sz="0" w:space="0" w:color="auto"/>
          </w:divBdr>
          <w:divsChild>
            <w:div w:id="42876551">
              <w:marLeft w:val="0"/>
              <w:marRight w:val="0"/>
              <w:marTop w:val="0"/>
              <w:marBottom w:val="0"/>
              <w:divBdr>
                <w:top w:val="none" w:sz="0" w:space="0" w:color="auto"/>
                <w:left w:val="none" w:sz="0" w:space="0" w:color="auto"/>
                <w:bottom w:val="none" w:sz="0" w:space="0" w:color="auto"/>
                <w:right w:val="none" w:sz="0" w:space="0" w:color="auto"/>
              </w:divBdr>
              <w:divsChild>
                <w:div w:id="11073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042">
          <w:marLeft w:val="0"/>
          <w:marRight w:val="0"/>
          <w:marTop w:val="0"/>
          <w:marBottom w:val="0"/>
          <w:divBdr>
            <w:top w:val="none" w:sz="0" w:space="0" w:color="auto"/>
            <w:left w:val="none" w:sz="0" w:space="0" w:color="auto"/>
            <w:bottom w:val="none" w:sz="0" w:space="0" w:color="auto"/>
            <w:right w:val="none" w:sz="0" w:space="0" w:color="auto"/>
          </w:divBdr>
          <w:divsChild>
            <w:div w:id="1229851610">
              <w:marLeft w:val="0"/>
              <w:marRight w:val="0"/>
              <w:marTop w:val="0"/>
              <w:marBottom w:val="0"/>
              <w:divBdr>
                <w:top w:val="none" w:sz="0" w:space="0" w:color="auto"/>
                <w:left w:val="none" w:sz="0" w:space="0" w:color="auto"/>
                <w:bottom w:val="none" w:sz="0" w:space="0" w:color="auto"/>
                <w:right w:val="none" w:sz="0" w:space="0" w:color="auto"/>
              </w:divBdr>
              <w:divsChild>
                <w:div w:id="14178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9008">
      <w:bodyDiv w:val="1"/>
      <w:marLeft w:val="0"/>
      <w:marRight w:val="0"/>
      <w:marTop w:val="0"/>
      <w:marBottom w:val="0"/>
      <w:divBdr>
        <w:top w:val="none" w:sz="0" w:space="0" w:color="auto"/>
        <w:left w:val="none" w:sz="0" w:space="0" w:color="auto"/>
        <w:bottom w:val="none" w:sz="0" w:space="0" w:color="auto"/>
        <w:right w:val="none" w:sz="0" w:space="0" w:color="auto"/>
      </w:divBdr>
      <w:divsChild>
        <w:div w:id="649672941">
          <w:marLeft w:val="0"/>
          <w:marRight w:val="0"/>
          <w:marTop w:val="0"/>
          <w:marBottom w:val="0"/>
          <w:divBdr>
            <w:top w:val="none" w:sz="0" w:space="0" w:color="auto"/>
            <w:left w:val="none" w:sz="0" w:space="0" w:color="auto"/>
            <w:bottom w:val="none" w:sz="0" w:space="0" w:color="auto"/>
            <w:right w:val="none" w:sz="0" w:space="0" w:color="auto"/>
          </w:divBdr>
          <w:divsChild>
            <w:div w:id="1559197408">
              <w:marLeft w:val="0"/>
              <w:marRight w:val="0"/>
              <w:marTop w:val="0"/>
              <w:marBottom w:val="0"/>
              <w:divBdr>
                <w:top w:val="none" w:sz="0" w:space="0" w:color="auto"/>
                <w:left w:val="none" w:sz="0" w:space="0" w:color="auto"/>
                <w:bottom w:val="none" w:sz="0" w:space="0" w:color="auto"/>
                <w:right w:val="none" w:sz="0" w:space="0" w:color="auto"/>
              </w:divBdr>
              <w:divsChild>
                <w:div w:id="6484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783">
          <w:marLeft w:val="0"/>
          <w:marRight w:val="0"/>
          <w:marTop w:val="0"/>
          <w:marBottom w:val="0"/>
          <w:divBdr>
            <w:top w:val="none" w:sz="0" w:space="0" w:color="auto"/>
            <w:left w:val="none" w:sz="0" w:space="0" w:color="auto"/>
            <w:bottom w:val="none" w:sz="0" w:space="0" w:color="auto"/>
            <w:right w:val="none" w:sz="0" w:space="0" w:color="auto"/>
          </w:divBdr>
          <w:divsChild>
            <w:div w:id="140082698">
              <w:marLeft w:val="0"/>
              <w:marRight w:val="0"/>
              <w:marTop w:val="0"/>
              <w:marBottom w:val="0"/>
              <w:divBdr>
                <w:top w:val="none" w:sz="0" w:space="0" w:color="auto"/>
                <w:left w:val="none" w:sz="0" w:space="0" w:color="auto"/>
                <w:bottom w:val="none" w:sz="0" w:space="0" w:color="auto"/>
                <w:right w:val="none" w:sz="0" w:space="0" w:color="auto"/>
              </w:divBdr>
              <w:divsChild>
                <w:div w:id="19074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0443">
      <w:bodyDiv w:val="1"/>
      <w:marLeft w:val="0"/>
      <w:marRight w:val="0"/>
      <w:marTop w:val="0"/>
      <w:marBottom w:val="0"/>
      <w:divBdr>
        <w:top w:val="none" w:sz="0" w:space="0" w:color="auto"/>
        <w:left w:val="none" w:sz="0" w:space="0" w:color="auto"/>
        <w:bottom w:val="none" w:sz="0" w:space="0" w:color="auto"/>
        <w:right w:val="none" w:sz="0" w:space="0" w:color="auto"/>
      </w:divBdr>
      <w:divsChild>
        <w:div w:id="1589582616">
          <w:marLeft w:val="0"/>
          <w:marRight w:val="0"/>
          <w:marTop w:val="0"/>
          <w:marBottom w:val="0"/>
          <w:divBdr>
            <w:top w:val="none" w:sz="0" w:space="0" w:color="auto"/>
            <w:left w:val="none" w:sz="0" w:space="0" w:color="auto"/>
            <w:bottom w:val="none" w:sz="0" w:space="0" w:color="auto"/>
            <w:right w:val="none" w:sz="0" w:space="0" w:color="auto"/>
          </w:divBdr>
        </w:div>
        <w:div w:id="434442040">
          <w:marLeft w:val="0"/>
          <w:marRight w:val="0"/>
          <w:marTop w:val="0"/>
          <w:marBottom w:val="0"/>
          <w:divBdr>
            <w:top w:val="none" w:sz="0" w:space="0" w:color="auto"/>
            <w:left w:val="none" w:sz="0" w:space="0" w:color="auto"/>
            <w:bottom w:val="none" w:sz="0" w:space="0" w:color="auto"/>
            <w:right w:val="none" w:sz="0" w:space="0" w:color="auto"/>
          </w:divBdr>
          <w:divsChild>
            <w:div w:id="708526956">
              <w:marLeft w:val="0"/>
              <w:marRight w:val="0"/>
              <w:marTop w:val="0"/>
              <w:marBottom w:val="0"/>
              <w:divBdr>
                <w:top w:val="none" w:sz="0" w:space="0" w:color="auto"/>
                <w:left w:val="none" w:sz="0" w:space="0" w:color="auto"/>
                <w:bottom w:val="none" w:sz="0" w:space="0" w:color="auto"/>
                <w:right w:val="none" w:sz="0" w:space="0" w:color="auto"/>
              </w:divBdr>
              <w:divsChild>
                <w:div w:id="20915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6080">
          <w:marLeft w:val="0"/>
          <w:marRight w:val="0"/>
          <w:marTop w:val="0"/>
          <w:marBottom w:val="0"/>
          <w:divBdr>
            <w:top w:val="none" w:sz="0" w:space="0" w:color="auto"/>
            <w:left w:val="none" w:sz="0" w:space="0" w:color="auto"/>
            <w:bottom w:val="none" w:sz="0" w:space="0" w:color="auto"/>
            <w:right w:val="none" w:sz="0" w:space="0" w:color="auto"/>
          </w:divBdr>
          <w:divsChild>
            <w:div w:id="934558542">
              <w:marLeft w:val="0"/>
              <w:marRight w:val="0"/>
              <w:marTop w:val="0"/>
              <w:marBottom w:val="0"/>
              <w:divBdr>
                <w:top w:val="none" w:sz="0" w:space="0" w:color="auto"/>
                <w:left w:val="none" w:sz="0" w:space="0" w:color="auto"/>
                <w:bottom w:val="none" w:sz="0" w:space="0" w:color="auto"/>
                <w:right w:val="none" w:sz="0" w:space="0" w:color="auto"/>
              </w:divBdr>
              <w:divsChild>
                <w:div w:id="14797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0807899" TargetMode="External"/><Relationship Id="rId117" Type="http://schemas.openxmlformats.org/officeDocument/2006/relationships/hyperlink" Target="https://docs.cntd.ru/document/412327530" TargetMode="External"/><Relationship Id="rId21" Type="http://schemas.openxmlformats.org/officeDocument/2006/relationships/hyperlink" Target="https://docs.cntd.ru/document/550204579" TargetMode="External"/><Relationship Id="rId42" Type="http://schemas.openxmlformats.org/officeDocument/2006/relationships/hyperlink" Target="https://docs.cntd.ru/document/895256428" TargetMode="External"/><Relationship Id="rId47" Type="http://schemas.openxmlformats.org/officeDocument/2006/relationships/hyperlink" Target="https://docs.cntd.ru/document/453113724" TargetMode="External"/><Relationship Id="rId63" Type="http://schemas.openxmlformats.org/officeDocument/2006/relationships/hyperlink" Target="https://docs.cntd.ru/document/561586053" TargetMode="External"/><Relationship Id="rId68" Type="http://schemas.openxmlformats.org/officeDocument/2006/relationships/hyperlink" Target="https://docs.cntd.ru/document/446494712" TargetMode="External"/><Relationship Id="rId84" Type="http://schemas.openxmlformats.org/officeDocument/2006/relationships/hyperlink" Target="https://docs.cntd.ru/document/429024956" TargetMode="External"/><Relationship Id="rId89" Type="http://schemas.openxmlformats.org/officeDocument/2006/relationships/hyperlink" Target="https://docs.cntd.ru/document/543726378" TargetMode="External"/><Relationship Id="rId112" Type="http://schemas.openxmlformats.org/officeDocument/2006/relationships/hyperlink" Target="https://docs.cntd.ru/document/895297163" TargetMode="External"/><Relationship Id="rId133" Type="http://schemas.openxmlformats.org/officeDocument/2006/relationships/hyperlink" Target="https://docs.cntd.ru/document/429024956" TargetMode="External"/><Relationship Id="rId16" Type="http://schemas.openxmlformats.org/officeDocument/2006/relationships/hyperlink" Target="https://docs.cntd.ru/document/429038278" TargetMode="External"/><Relationship Id="rId107" Type="http://schemas.openxmlformats.org/officeDocument/2006/relationships/hyperlink" Target="https://docs.cntd.ru/document/571026999" TargetMode="External"/><Relationship Id="rId11" Type="http://schemas.openxmlformats.org/officeDocument/2006/relationships/hyperlink" Target="https://docs.cntd.ru/document/412327530" TargetMode="External"/><Relationship Id="rId32" Type="http://schemas.openxmlformats.org/officeDocument/2006/relationships/hyperlink" Target="https://docs.cntd.ru/document/9004937" TargetMode="External"/><Relationship Id="rId37" Type="http://schemas.openxmlformats.org/officeDocument/2006/relationships/hyperlink" Target="https://docs.cntd.ru/document/895297163" TargetMode="External"/><Relationship Id="rId53" Type="http://schemas.openxmlformats.org/officeDocument/2006/relationships/hyperlink" Target="https://docs.cntd.ru/document/424088923" TargetMode="External"/><Relationship Id="rId58" Type="http://schemas.openxmlformats.org/officeDocument/2006/relationships/hyperlink" Target="https://docs.cntd.ru/document/446457747" TargetMode="External"/><Relationship Id="rId74" Type="http://schemas.openxmlformats.org/officeDocument/2006/relationships/hyperlink" Target="https://docs.cntd.ru/document/446457747" TargetMode="External"/><Relationship Id="rId79" Type="http://schemas.openxmlformats.org/officeDocument/2006/relationships/hyperlink" Target="https://docs.cntd.ru/document/561586053" TargetMode="External"/><Relationship Id="rId102" Type="http://schemas.openxmlformats.org/officeDocument/2006/relationships/hyperlink" Target="https://docs.cntd.ru/document/553350056" TargetMode="External"/><Relationship Id="rId123" Type="http://schemas.openxmlformats.org/officeDocument/2006/relationships/hyperlink" Target="https://docs.cntd.ru/document/553350056" TargetMode="External"/><Relationship Id="rId128" Type="http://schemas.openxmlformats.org/officeDocument/2006/relationships/hyperlink" Target="https://docs.cntd.ru/document/429096502" TargetMode="External"/><Relationship Id="rId5" Type="http://schemas.openxmlformats.org/officeDocument/2006/relationships/hyperlink" Target="https://docs.cntd.ru/document/895256428" TargetMode="External"/><Relationship Id="rId90" Type="http://schemas.openxmlformats.org/officeDocument/2006/relationships/hyperlink" Target="https://docs.cntd.ru/document/570807899" TargetMode="External"/><Relationship Id="rId95" Type="http://schemas.openxmlformats.org/officeDocument/2006/relationships/hyperlink" Target="https://docs.cntd.ru/document/446457747" TargetMode="External"/><Relationship Id="rId14" Type="http://schemas.openxmlformats.org/officeDocument/2006/relationships/hyperlink" Target="https://docs.cntd.ru/document/429024956" TargetMode="External"/><Relationship Id="rId22" Type="http://schemas.openxmlformats.org/officeDocument/2006/relationships/hyperlink" Target="https://docs.cntd.ru/document/553264973" TargetMode="External"/><Relationship Id="rId27" Type="http://schemas.openxmlformats.org/officeDocument/2006/relationships/hyperlink" Target="https://docs.cntd.ru/document/571026999" TargetMode="External"/><Relationship Id="rId30" Type="http://schemas.openxmlformats.org/officeDocument/2006/relationships/hyperlink" Target="https://docs.cntd.ru/document/429024956" TargetMode="External"/><Relationship Id="rId35" Type="http://schemas.openxmlformats.org/officeDocument/2006/relationships/hyperlink" Target="https://docs.cntd.ru/document/453129946" TargetMode="External"/><Relationship Id="rId43" Type="http://schemas.openxmlformats.org/officeDocument/2006/relationships/hyperlink" Target="https://docs.cntd.ru/document/550204579" TargetMode="External"/><Relationship Id="rId48" Type="http://schemas.openxmlformats.org/officeDocument/2006/relationships/hyperlink" Target="https://docs.cntd.ru/document/550204579" TargetMode="External"/><Relationship Id="rId56" Type="http://schemas.openxmlformats.org/officeDocument/2006/relationships/hyperlink" Target="https://docs.cntd.ru/document/446494712" TargetMode="External"/><Relationship Id="rId64" Type="http://schemas.openxmlformats.org/officeDocument/2006/relationships/hyperlink" Target="https://docs.cntd.ru/document/446494712" TargetMode="External"/><Relationship Id="rId69" Type="http://schemas.openxmlformats.org/officeDocument/2006/relationships/hyperlink" Target="https://docs.cntd.ru/document/561586053" TargetMode="External"/><Relationship Id="rId77" Type="http://schemas.openxmlformats.org/officeDocument/2006/relationships/hyperlink" Target="https://docs.cntd.ru/document/553350056" TargetMode="External"/><Relationship Id="rId100" Type="http://schemas.openxmlformats.org/officeDocument/2006/relationships/hyperlink" Target="https://docs.cntd.ru/document/553350056" TargetMode="External"/><Relationship Id="rId105" Type="http://schemas.openxmlformats.org/officeDocument/2006/relationships/hyperlink" Target="https://docs.cntd.ru/document/561757655" TargetMode="External"/><Relationship Id="rId113" Type="http://schemas.openxmlformats.org/officeDocument/2006/relationships/hyperlink" Target="https://docs.cntd.ru/document/429023590" TargetMode="External"/><Relationship Id="rId118" Type="http://schemas.openxmlformats.org/officeDocument/2006/relationships/hyperlink" Target="https://docs.cntd.ru/document/429023590" TargetMode="External"/><Relationship Id="rId126" Type="http://schemas.openxmlformats.org/officeDocument/2006/relationships/hyperlink" Target="https://docs.cntd.ru/document/412327530" TargetMode="External"/><Relationship Id="rId134" Type="http://schemas.openxmlformats.org/officeDocument/2006/relationships/fontTable" Target="fontTable.xml"/><Relationship Id="rId8" Type="http://schemas.openxmlformats.org/officeDocument/2006/relationships/hyperlink" Target="https://docs.cntd.ru/document/453113724" TargetMode="External"/><Relationship Id="rId51" Type="http://schemas.openxmlformats.org/officeDocument/2006/relationships/hyperlink" Target="https://docs.cntd.ru/document/429024956" TargetMode="External"/><Relationship Id="rId72" Type="http://schemas.openxmlformats.org/officeDocument/2006/relationships/hyperlink" Target="https://docs.cntd.ru/document/429038278" TargetMode="External"/><Relationship Id="rId80" Type="http://schemas.openxmlformats.org/officeDocument/2006/relationships/hyperlink" Target="https://docs.cntd.ru/document/446457747" TargetMode="External"/><Relationship Id="rId85" Type="http://schemas.openxmlformats.org/officeDocument/2006/relationships/hyperlink" Target="https://docs.cntd.ru/document/543726378" TargetMode="External"/><Relationship Id="rId93" Type="http://schemas.openxmlformats.org/officeDocument/2006/relationships/hyperlink" Target="https://docs.cntd.ru/document/429038278" TargetMode="External"/><Relationship Id="rId98" Type="http://schemas.openxmlformats.org/officeDocument/2006/relationships/hyperlink" Target="https://docs.cntd.ru/document/553350056" TargetMode="External"/><Relationship Id="rId121" Type="http://schemas.openxmlformats.org/officeDocument/2006/relationships/hyperlink" Target="https://docs.cntd.ru/document/412327530" TargetMode="External"/><Relationship Id="rId3" Type="http://schemas.openxmlformats.org/officeDocument/2006/relationships/webSettings" Target="webSettings.xml"/><Relationship Id="rId12" Type="http://schemas.openxmlformats.org/officeDocument/2006/relationships/hyperlink" Target="https://docs.cntd.ru/document/424088923" TargetMode="External"/><Relationship Id="rId17" Type="http://schemas.openxmlformats.org/officeDocument/2006/relationships/hyperlink" Target="https://docs.cntd.ru/document/429096502" TargetMode="External"/><Relationship Id="rId25" Type="http://schemas.openxmlformats.org/officeDocument/2006/relationships/hyperlink" Target="https://docs.cntd.ru/document/561757655" TargetMode="External"/><Relationship Id="rId33" Type="http://schemas.openxmlformats.org/officeDocument/2006/relationships/hyperlink" Target="https://docs.cntd.ru/document/895280236" TargetMode="External"/><Relationship Id="rId38" Type="http://schemas.openxmlformats.org/officeDocument/2006/relationships/hyperlink" Target="https://docs.cntd.ru/document/453129946" TargetMode="External"/><Relationship Id="rId46" Type="http://schemas.openxmlformats.org/officeDocument/2006/relationships/hyperlink" Target="https://docs.cntd.ru/document/453129946" TargetMode="External"/><Relationship Id="rId59" Type="http://schemas.openxmlformats.org/officeDocument/2006/relationships/hyperlink" Target="https://docs.cntd.ru/document/561586053" TargetMode="External"/><Relationship Id="rId67" Type="http://schemas.openxmlformats.org/officeDocument/2006/relationships/hyperlink" Target="https://docs.cntd.ru/document/446494712" TargetMode="External"/><Relationship Id="rId103" Type="http://schemas.openxmlformats.org/officeDocument/2006/relationships/hyperlink" Target="https://docs.cntd.ru/document/553350056" TargetMode="External"/><Relationship Id="rId108" Type="http://schemas.openxmlformats.org/officeDocument/2006/relationships/hyperlink" Target="https://docs.cntd.ru/document/570807899" TargetMode="External"/><Relationship Id="rId116" Type="http://schemas.openxmlformats.org/officeDocument/2006/relationships/hyperlink" Target="https://docs.cntd.ru/document/895221993" TargetMode="External"/><Relationship Id="rId124" Type="http://schemas.openxmlformats.org/officeDocument/2006/relationships/hyperlink" Target="https://docs.cntd.ru/document/553350056" TargetMode="External"/><Relationship Id="rId129" Type="http://schemas.openxmlformats.org/officeDocument/2006/relationships/hyperlink" Target="https://docs.cntd.ru/document/429023590" TargetMode="External"/><Relationship Id="rId20" Type="http://schemas.openxmlformats.org/officeDocument/2006/relationships/hyperlink" Target="https://docs.cntd.ru/document/543726378" TargetMode="External"/><Relationship Id="rId41" Type="http://schemas.openxmlformats.org/officeDocument/2006/relationships/hyperlink" Target="https://docs.cntd.ru/document/895221993" TargetMode="External"/><Relationship Id="rId54" Type="http://schemas.openxmlformats.org/officeDocument/2006/relationships/hyperlink" Target="https://docs.cntd.ru/document/424088923" TargetMode="External"/><Relationship Id="rId62" Type="http://schemas.openxmlformats.org/officeDocument/2006/relationships/hyperlink" Target="https://docs.cntd.ru/document/446457747" TargetMode="External"/><Relationship Id="rId70" Type="http://schemas.openxmlformats.org/officeDocument/2006/relationships/hyperlink" Target="https://docs.cntd.ru/document/446494712" TargetMode="External"/><Relationship Id="rId75" Type="http://schemas.openxmlformats.org/officeDocument/2006/relationships/hyperlink" Target="https://docs.cntd.ru/document/446457747" TargetMode="External"/><Relationship Id="rId83" Type="http://schemas.openxmlformats.org/officeDocument/2006/relationships/hyperlink" Target="https://docs.cntd.ru/document/543726378" TargetMode="External"/><Relationship Id="rId88" Type="http://schemas.openxmlformats.org/officeDocument/2006/relationships/hyperlink" Target="https://docs.cntd.ru/document/543726378" TargetMode="External"/><Relationship Id="rId91" Type="http://schemas.openxmlformats.org/officeDocument/2006/relationships/hyperlink" Target="https://docs.cntd.ru/document/570807899" TargetMode="External"/><Relationship Id="rId96" Type="http://schemas.openxmlformats.org/officeDocument/2006/relationships/hyperlink" Target="https://docs.cntd.ru/document/446494712" TargetMode="External"/><Relationship Id="rId111" Type="http://schemas.openxmlformats.org/officeDocument/2006/relationships/hyperlink" Target="https://docs.cntd.ru/document/895221993" TargetMode="External"/><Relationship Id="rId132" Type="http://schemas.openxmlformats.org/officeDocument/2006/relationships/hyperlink" Target="https://docs.cntd.ru/document/424088923" TargetMode="External"/><Relationship Id="rId1" Type="http://schemas.openxmlformats.org/officeDocument/2006/relationships/styles" Target="styles.xml"/><Relationship Id="rId6" Type="http://schemas.openxmlformats.org/officeDocument/2006/relationships/hyperlink" Target="https://docs.cntd.ru/document/895286708" TargetMode="External"/><Relationship Id="rId15" Type="http://schemas.openxmlformats.org/officeDocument/2006/relationships/hyperlink" Target="https://docs.cntd.ru/document/429028665" TargetMode="External"/><Relationship Id="rId23" Type="http://schemas.openxmlformats.org/officeDocument/2006/relationships/hyperlink" Target="https://docs.cntd.ru/document/553350056" TargetMode="External"/><Relationship Id="rId28" Type="http://schemas.openxmlformats.org/officeDocument/2006/relationships/hyperlink" Target="https://docs.cntd.ru/document/895221993" TargetMode="External"/><Relationship Id="rId36" Type="http://schemas.openxmlformats.org/officeDocument/2006/relationships/hyperlink" Target="https://docs.cntd.ru/document/412327530" TargetMode="External"/><Relationship Id="rId49" Type="http://schemas.openxmlformats.org/officeDocument/2006/relationships/hyperlink" Target="https://docs.cntd.ru/document/424088923" TargetMode="External"/><Relationship Id="rId57" Type="http://schemas.openxmlformats.org/officeDocument/2006/relationships/hyperlink" Target="https://docs.cntd.ru/document/561586053" TargetMode="External"/><Relationship Id="rId106" Type="http://schemas.openxmlformats.org/officeDocument/2006/relationships/hyperlink" Target="https://docs.cntd.ru/document/570807899" TargetMode="External"/><Relationship Id="rId114" Type="http://schemas.openxmlformats.org/officeDocument/2006/relationships/hyperlink" Target="https://docs.cntd.ru/document/429024956" TargetMode="External"/><Relationship Id="rId119" Type="http://schemas.openxmlformats.org/officeDocument/2006/relationships/hyperlink" Target="https://docs.cntd.ru/document/429024956" TargetMode="External"/><Relationship Id="rId127" Type="http://schemas.openxmlformats.org/officeDocument/2006/relationships/hyperlink" Target="https://docs.cntd.ru/document/429023590" TargetMode="External"/><Relationship Id="rId10" Type="http://schemas.openxmlformats.org/officeDocument/2006/relationships/hyperlink" Target="https://docs.cntd.ru/document/453129946" TargetMode="External"/><Relationship Id="rId31" Type="http://schemas.openxmlformats.org/officeDocument/2006/relationships/hyperlink" Target="https://docs.cntd.ru/document/429024956" TargetMode="External"/><Relationship Id="rId44" Type="http://schemas.openxmlformats.org/officeDocument/2006/relationships/hyperlink" Target="https://docs.cntd.ru/document/453115893" TargetMode="External"/><Relationship Id="rId52" Type="http://schemas.openxmlformats.org/officeDocument/2006/relationships/hyperlink" Target="https://docs.cntd.ru/document/446457747" TargetMode="External"/><Relationship Id="rId60" Type="http://schemas.openxmlformats.org/officeDocument/2006/relationships/hyperlink" Target="https://docs.cntd.ru/document/446457747" TargetMode="External"/><Relationship Id="rId65" Type="http://schemas.openxmlformats.org/officeDocument/2006/relationships/hyperlink" Target="https://docs.cntd.ru/document/561586053" TargetMode="External"/><Relationship Id="rId73" Type="http://schemas.openxmlformats.org/officeDocument/2006/relationships/hyperlink" Target="https://docs.cntd.ru/document/446457747" TargetMode="External"/><Relationship Id="rId78" Type="http://schemas.openxmlformats.org/officeDocument/2006/relationships/hyperlink" Target="https://docs.cntd.ru/document/446457747" TargetMode="External"/><Relationship Id="rId81" Type="http://schemas.openxmlformats.org/officeDocument/2006/relationships/hyperlink" Target="https://docs.cntd.ru/document/429028665" TargetMode="External"/><Relationship Id="rId86" Type="http://schemas.openxmlformats.org/officeDocument/2006/relationships/hyperlink" Target="https://docs.cntd.ru/document/429038278" TargetMode="External"/><Relationship Id="rId94" Type="http://schemas.openxmlformats.org/officeDocument/2006/relationships/hyperlink" Target="https://docs.cntd.ru/document/570807899" TargetMode="External"/><Relationship Id="rId99" Type="http://schemas.openxmlformats.org/officeDocument/2006/relationships/hyperlink" Target="https://docs.cntd.ru/document/553350056" TargetMode="External"/><Relationship Id="rId101" Type="http://schemas.openxmlformats.org/officeDocument/2006/relationships/hyperlink" Target="https://docs.cntd.ru/document/553350056" TargetMode="External"/><Relationship Id="rId122" Type="http://schemas.openxmlformats.org/officeDocument/2006/relationships/hyperlink" Target="https://docs.cntd.ru/document/895221993" TargetMode="External"/><Relationship Id="rId130" Type="http://schemas.openxmlformats.org/officeDocument/2006/relationships/hyperlink" Target="https://docs.cntd.ru/document/429023590" TargetMode="External"/><Relationship Id="rId135" Type="http://schemas.openxmlformats.org/officeDocument/2006/relationships/theme" Target="theme/theme1.xml"/><Relationship Id="rId4" Type="http://schemas.openxmlformats.org/officeDocument/2006/relationships/hyperlink" Target="https://docs.cntd.ru/document/895221993" TargetMode="External"/><Relationship Id="rId9" Type="http://schemas.openxmlformats.org/officeDocument/2006/relationships/hyperlink" Target="https://docs.cntd.ru/document/453115893" TargetMode="External"/><Relationship Id="rId13" Type="http://schemas.openxmlformats.org/officeDocument/2006/relationships/hyperlink" Target="https://docs.cntd.ru/document/429023590" TargetMode="External"/><Relationship Id="rId18" Type="http://schemas.openxmlformats.org/officeDocument/2006/relationships/hyperlink" Target="https://docs.cntd.ru/document/446457747" TargetMode="External"/><Relationship Id="rId39" Type="http://schemas.openxmlformats.org/officeDocument/2006/relationships/hyperlink" Target="https://docs.cntd.ru/document/895297163" TargetMode="External"/><Relationship Id="rId109" Type="http://schemas.openxmlformats.org/officeDocument/2006/relationships/hyperlink" Target="https://docs.cntd.ru/document/571026999" TargetMode="External"/><Relationship Id="rId34" Type="http://schemas.openxmlformats.org/officeDocument/2006/relationships/hyperlink" Target="https://docs.cntd.ru/document/895297163" TargetMode="External"/><Relationship Id="rId50" Type="http://schemas.openxmlformats.org/officeDocument/2006/relationships/hyperlink" Target="https://docs.cntd.ru/document/412327530" TargetMode="External"/><Relationship Id="rId55" Type="http://schemas.openxmlformats.org/officeDocument/2006/relationships/hyperlink" Target="https://docs.cntd.ru/document/429038278" TargetMode="External"/><Relationship Id="rId76" Type="http://schemas.openxmlformats.org/officeDocument/2006/relationships/hyperlink" Target="https://docs.cntd.ru/document/553350056" TargetMode="External"/><Relationship Id="rId97" Type="http://schemas.openxmlformats.org/officeDocument/2006/relationships/hyperlink" Target="https://docs.cntd.ru/document/446494712" TargetMode="External"/><Relationship Id="rId104" Type="http://schemas.openxmlformats.org/officeDocument/2006/relationships/hyperlink" Target="https://docs.cntd.ru/document/553350056" TargetMode="External"/><Relationship Id="rId120" Type="http://schemas.openxmlformats.org/officeDocument/2006/relationships/hyperlink" Target="https://docs.cntd.ru/document/446457747" TargetMode="External"/><Relationship Id="rId125" Type="http://schemas.openxmlformats.org/officeDocument/2006/relationships/hyperlink" Target="https://docs.cntd.ru/document/453129946" TargetMode="External"/><Relationship Id="rId7" Type="http://schemas.openxmlformats.org/officeDocument/2006/relationships/hyperlink" Target="https://docs.cntd.ru/document/895297163" TargetMode="External"/><Relationship Id="rId71" Type="http://schemas.openxmlformats.org/officeDocument/2006/relationships/hyperlink" Target="https://docs.cntd.ru/document/561586053" TargetMode="External"/><Relationship Id="rId92" Type="http://schemas.openxmlformats.org/officeDocument/2006/relationships/hyperlink" Target="https://docs.cntd.ru/document/429038278" TargetMode="External"/><Relationship Id="rId2" Type="http://schemas.openxmlformats.org/officeDocument/2006/relationships/settings" Target="settings.xml"/><Relationship Id="rId29" Type="http://schemas.openxmlformats.org/officeDocument/2006/relationships/hyperlink" Target="https://docs.cntd.ru/document/446457747" TargetMode="External"/><Relationship Id="rId24" Type="http://schemas.openxmlformats.org/officeDocument/2006/relationships/hyperlink" Target="https://docs.cntd.ru/document/561586053" TargetMode="External"/><Relationship Id="rId40" Type="http://schemas.openxmlformats.org/officeDocument/2006/relationships/hyperlink" Target="https://docs.cntd.ru/document/453129946" TargetMode="External"/><Relationship Id="rId45" Type="http://schemas.openxmlformats.org/officeDocument/2006/relationships/hyperlink" Target="https://docs.cntd.ru/document/895297163" TargetMode="External"/><Relationship Id="rId66" Type="http://schemas.openxmlformats.org/officeDocument/2006/relationships/hyperlink" Target="https://docs.cntd.ru/document/429038278" TargetMode="External"/><Relationship Id="rId87" Type="http://schemas.openxmlformats.org/officeDocument/2006/relationships/hyperlink" Target="https://docs.cntd.ru/document/429038278" TargetMode="External"/><Relationship Id="rId110" Type="http://schemas.openxmlformats.org/officeDocument/2006/relationships/hyperlink" Target="https://docs.cntd.ru/document/895297163" TargetMode="External"/><Relationship Id="rId115" Type="http://schemas.openxmlformats.org/officeDocument/2006/relationships/hyperlink" Target="https://docs.cntd.ru/document/553350056" TargetMode="External"/><Relationship Id="rId131" Type="http://schemas.openxmlformats.org/officeDocument/2006/relationships/hyperlink" Target="https://docs.cntd.ru/document/553264973" TargetMode="External"/><Relationship Id="rId61" Type="http://schemas.openxmlformats.org/officeDocument/2006/relationships/hyperlink" Target="https://docs.cntd.ru/document/446457747" TargetMode="External"/><Relationship Id="rId82" Type="http://schemas.openxmlformats.org/officeDocument/2006/relationships/hyperlink" Target="https://docs.cntd.ru/document/561586053" TargetMode="External"/><Relationship Id="rId19" Type="http://schemas.openxmlformats.org/officeDocument/2006/relationships/hyperlink" Target="https://docs.cntd.ru/document/44649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12807</Words>
  <Characters>73000</Characters>
  <Application>Microsoft Office Word</Application>
  <DocSecurity>0</DocSecurity>
  <Lines>608</Lines>
  <Paragraphs>171</Paragraphs>
  <ScaleCrop>false</ScaleCrop>
  <Company/>
  <LinksUpToDate>false</LinksUpToDate>
  <CharactersWithSpaces>85636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2021-12-13T05:29:00Z</dcterms:created>
  <dcterms:modified xsi:type="dcterms:W3CDTF">2021-12-13T05:38:00Z</dcterms:modified>
</cp:coreProperties>
</file>