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422B"/>
    <w:tbl>
      <w:tblPr>
        <w:tblStyle w:val="a5"/>
        <w:tblW w:w="0" w:type="auto"/>
        <w:tblLayout w:type="fixed"/>
        <w:tblLook w:val="04A0"/>
      </w:tblPr>
      <w:tblGrid>
        <w:gridCol w:w="577"/>
        <w:gridCol w:w="2365"/>
        <w:gridCol w:w="1844"/>
        <w:gridCol w:w="2052"/>
        <w:gridCol w:w="2733"/>
      </w:tblGrid>
      <w:tr w:rsidR="00C425A4" w:rsidRPr="00D20F09" w:rsidTr="00C425A4">
        <w:tc>
          <w:tcPr>
            <w:tcW w:w="577" w:type="dxa"/>
          </w:tcPr>
          <w:p w:rsidR="00D20F09" w:rsidRPr="00D20F09" w:rsidRDefault="00D2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F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0F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0F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0F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5" w:type="dxa"/>
          </w:tcPr>
          <w:p w:rsidR="00D20F09" w:rsidRPr="00D20F09" w:rsidRDefault="00D20F09" w:rsidP="00D2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0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4" w:type="dxa"/>
          </w:tcPr>
          <w:p w:rsidR="00D20F09" w:rsidRPr="00D20F09" w:rsidRDefault="00D20F09" w:rsidP="00D2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09">
              <w:rPr>
                <w:rFonts w:ascii="Times New Roman" w:hAnsi="Times New Roman" w:cs="Times New Roman"/>
                <w:sz w:val="28"/>
                <w:szCs w:val="28"/>
              </w:rPr>
              <w:t>Адрес и время</w:t>
            </w:r>
          </w:p>
        </w:tc>
        <w:tc>
          <w:tcPr>
            <w:tcW w:w="2052" w:type="dxa"/>
          </w:tcPr>
          <w:p w:rsidR="00D20F09" w:rsidRPr="00D20F09" w:rsidRDefault="00D20F09" w:rsidP="00D2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09"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733" w:type="dxa"/>
          </w:tcPr>
          <w:p w:rsidR="00D20F09" w:rsidRPr="00D20F09" w:rsidRDefault="00D20F09" w:rsidP="00D2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09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C425A4" w:rsidRPr="00D20F09" w:rsidTr="00C425A4">
        <w:tc>
          <w:tcPr>
            <w:tcW w:w="577" w:type="dxa"/>
          </w:tcPr>
          <w:p w:rsidR="00D20F09" w:rsidRPr="00D20F09" w:rsidRDefault="00D2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D20F09" w:rsidRPr="00D20F09" w:rsidRDefault="00D20F09" w:rsidP="00C4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25A4">
              <w:rPr>
                <w:rFonts w:ascii="Times New Roman" w:hAnsi="Times New Roman" w:cs="Times New Roman"/>
                <w:sz w:val="28"/>
                <w:szCs w:val="28"/>
              </w:rPr>
              <w:t>Вопросы администрат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ивной и уголовной ответственности  в сфере незаконного оборота наркотиков»</w:t>
            </w:r>
          </w:p>
        </w:tc>
        <w:tc>
          <w:tcPr>
            <w:tcW w:w="1844" w:type="dxa"/>
          </w:tcPr>
          <w:p w:rsidR="00D20F09" w:rsidRDefault="00D2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Белинского, 91</w:t>
            </w:r>
          </w:p>
          <w:p w:rsidR="00D84D98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 г.</w:t>
            </w:r>
          </w:p>
          <w:p w:rsidR="00D20F09" w:rsidRPr="00D20F09" w:rsidRDefault="00D2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052" w:type="dxa"/>
          </w:tcPr>
          <w:p w:rsidR="00D20F09" w:rsidRPr="00D20F09" w:rsidRDefault="00D2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Просветительское мероприятие, консультация</w:t>
            </w:r>
          </w:p>
        </w:tc>
        <w:tc>
          <w:tcPr>
            <w:tcW w:w="2733" w:type="dxa"/>
          </w:tcPr>
          <w:p w:rsidR="00D20F09" w:rsidRPr="00D20F09" w:rsidRDefault="00D20F09" w:rsidP="00C4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Чернышева. Е. Н.</w:t>
            </w:r>
            <w:r w:rsidR="00C42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425A4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="00C425A4">
              <w:rPr>
                <w:rFonts w:ascii="Times New Roman" w:hAnsi="Times New Roman" w:cs="Times New Roman"/>
                <w:sz w:val="28"/>
                <w:szCs w:val="28"/>
              </w:rPr>
              <w:t xml:space="preserve"> УНК ГУ МВД России по Свердловской области</w:t>
            </w:r>
            <w:r w:rsidR="00D84D98">
              <w:rPr>
                <w:rFonts w:ascii="Times New Roman" w:hAnsi="Times New Roman" w:cs="Times New Roman"/>
                <w:sz w:val="28"/>
                <w:szCs w:val="28"/>
              </w:rPr>
              <w:t>, студенты, преподаватели</w:t>
            </w:r>
          </w:p>
        </w:tc>
      </w:tr>
      <w:tr w:rsidR="00C425A4" w:rsidRPr="00D20F09" w:rsidTr="00C425A4">
        <w:tc>
          <w:tcPr>
            <w:tcW w:w="577" w:type="dxa"/>
          </w:tcPr>
          <w:p w:rsidR="00D20F09" w:rsidRPr="00D20F09" w:rsidRDefault="00C4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D20F09" w:rsidRPr="00D20F09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Консультационный пункт для детей-сирот, детей, оставшихся без попечения родителей, лиц, оставшихся без попечения родителей</w:t>
            </w:r>
          </w:p>
        </w:tc>
        <w:tc>
          <w:tcPr>
            <w:tcW w:w="1844" w:type="dxa"/>
          </w:tcPr>
          <w:p w:rsidR="00D84D98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Белинского, 91,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29</w:t>
            </w:r>
          </w:p>
          <w:p w:rsidR="00D20F09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  <w:p w:rsidR="00D84D98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D84D98" w:rsidRPr="00D20F09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D20F09" w:rsidRPr="00D20F09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733" w:type="dxa"/>
          </w:tcPr>
          <w:p w:rsidR="00D20F09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Водовозова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А.,</w:t>
            </w:r>
          </w:p>
          <w:p w:rsidR="00D84D98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колледжа, студенты, законные представители</w:t>
            </w:r>
          </w:p>
          <w:p w:rsidR="00D84D98" w:rsidRPr="00D20F09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5A4" w:rsidRPr="00D20F09" w:rsidTr="00C425A4">
        <w:tc>
          <w:tcPr>
            <w:tcW w:w="577" w:type="dxa"/>
          </w:tcPr>
          <w:p w:rsidR="00D20F09" w:rsidRPr="00D20F09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D20F09" w:rsidRPr="00D20F09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Консультационный пункт по вопросам в социально-правовой сфере</w:t>
            </w:r>
          </w:p>
        </w:tc>
        <w:tc>
          <w:tcPr>
            <w:tcW w:w="1844" w:type="dxa"/>
          </w:tcPr>
          <w:p w:rsidR="00D20F09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Репина, 19,</w:t>
            </w:r>
          </w:p>
          <w:p w:rsidR="00D84D98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 г.</w:t>
            </w:r>
          </w:p>
          <w:p w:rsidR="00176EB6" w:rsidRPr="00D20F09" w:rsidRDefault="001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052" w:type="dxa"/>
          </w:tcPr>
          <w:p w:rsidR="00D20F09" w:rsidRPr="00D20F09" w:rsidRDefault="001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733" w:type="dxa"/>
          </w:tcPr>
          <w:p w:rsidR="00D20F09" w:rsidRDefault="001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И.,</w:t>
            </w:r>
          </w:p>
          <w:p w:rsidR="00176EB6" w:rsidRPr="00D20F09" w:rsidRDefault="001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студенты, родители, законные представители</w:t>
            </w:r>
          </w:p>
        </w:tc>
      </w:tr>
      <w:tr w:rsidR="00C425A4" w:rsidRPr="00D20F09" w:rsidTr="00C425A4">
        <w:tc>
          <w:tcPr>
            <w:tcW w:w="577" w:type="dxa"/>
          </w:tcPr>
          <w:p w:rsidR="00D20F09" w:rsidRPr="00D20F09" w:rsidRDefault="001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D20F09" w:rsidRPr="00D20F09" w:rsidRDefault="00CE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в студенческой среде. Ответственно</w:t>
            </w:r>
            <w:r w:rsidR="00D0075F">
              <w:rPr>
                <w:rFonts w:ascii="Times New Roman" w:hAnsi="Times New Roman" w:cs="Times New Roman"/>
                <w:sz w:val="28"/>
                <w:szCs w:val="28"/>
              </w:rPr>
              <w:t>сть за совершение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</w:tcPr>
          <w:p w:rsidR="00D20F09" w:rsidRDefault="00CE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Репина, 19,</w:t>
            </w:r>
          </w:p>
          <w:p w:rsidR="00CE5997" w:rsidRDefault="00CE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 г.</w:t>
            </w:r>
          </w:p>
          <w:p w:rsidR="00CE5997" w:rsidRDefault="00CE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7" w:rsidRPr="00D20F09" w:rsidRDefault="00CE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052" w:type="dxa"/>
          </w:tcPr>
          <w:p w:rsidR="00D20F09" w:rsidRPr="00D20F09" w:rsidRDefault="00CE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422B">
              <w:rPr>
                <w:rFonts w:ascii="Times New Roman" w:hAnsi="Times New Roman" w:cs="Times New Roman"/>
                <w:sz w:val="28"/>
                <w:szCs w:val="28"/>
              </w:rPr>
              <w:t xml:space="preserve">росветительское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консультация</w:t>
            </w:r>
          </w:p>
        </w:tc>
        <w:tc>
          <w:tcPr>
            <w:tcW w:w="2733" w:type="dxa"/>
          </w:tcPr>
          <w:p w:rsidR="00D20F09" w:rsidRPr="00D20F09" w:rsidRDefault="00CE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Зонтов А. М., участковый уполномоченный ОП №9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Верх-Исетского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Екатеринбурга</w:t>
            </w:r>
            <w:r w:rsidR="00EB422B">
              <w:rPr>
                <w:rFonts w:ascii="Times New Roman" w:hAnsi="Times New Roman" w:cs="Times New Roman"/>
                <w:sz w:val="28"/>
                <w:szCs w:val="28"/>
              </w:rPr>
              <w:t>, студенты, родители, законные представители</w:t>
            </w:r>
          </w:p>
        </w:tc>
      </w:tr>
    </w:tbl>
    <w:p w:rsidR="00D20F09" w:rsidRDefault="00D20F09"/>
    <w:sectPr w:rsidR="00D2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D20F09"/>
    <w:rsid w:val="00176EB6"/>
    <w:rsid w:val="007335DE"/>
    <w:rsid w:val="00C425A4"/>
    <w:rsid w:val="00CA6468"/>
    <w:rsid w:val="00CE5997"/>
    <w:rsid w:val="00D0075F"/>
    <w:rsid w:val="00D20F09"/>
    <w:rsid w:val="00D84D98"/>
    <w:rsid w:val="00EB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F09"/>
    <w:rPr>
      <w:b/>
      <w:bCs/>
    </w:rPr>
  </w:style>
  <w:style w:type="paragraph" w:styleId="a4">
    <w:name w:val="Normal (Web)"/>
    <w:basedOn w:val="a"/>
    <w:uiPriority w:val="99"/>
    <w:unhideWhenUsed/>
    <w:rsid w:val="00D2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20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Kondratyeva</cp:lastModifiedBy>
  <cp:revision>9</cp:revision>
  <dcterms:created xsi:type="dcterms:W3CDTF">2018-11-16T05:18:00Z</dcterms:created>
  <dcterms:modified xsi:type="dcterms:W3CDTF">2018-11-16T05:43:00Z</dcterms:modified>
</cp:coreProperties>
</file>