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9D" w:rsidRDefault="000B3B9D" w:rsidP="000B3B9D">
      <w:pPr>
        <w:pStyle w:val="a3"/>
        <w:numPr>
          <w:ilvl w:val="0"/>
          <w:numId w:val="1"/>
        </w:numPr>
      </w:pPr>
      <w:r>
        <w:t>Портал Национального антитеррористического комитета</w:t>
      </w:r>
    </w:p>
    <w:p w:rsidR="00052A1B" w:rsidRPr="000B3B9D" w:rsidRDefault="000B3B9D" w:rsidP="000B3B9D">
      <w:pPr>
        <w:pStyle w:val="a3"/>
        <w:rPr>
          <w:lang w:val="en-US"/>
        </w:rPr>
      </w:pPr>
      <w:hyperlink r:id="rId5" w:history="1">
        <w:r w:rsidRPr="00E73AA2">
          <w:rPr>
            <w:rStyle w:val="a4"/>
            <w:lang w:val="en-US"/>
          </w:rPr>
          <w:t>http://</w:t>
        </w:r>
        <w:r w:rsidRPr="00E73AA2">
          <w:rPr>
            <w:rStyle w:val="a4"/>
          </w:rPr>
          <w:t>nac.gov.ru/</w:t>
        </w:r>
      </w:hyperlink>
    </w:p>
    <w:p w:rsidR="000B3B9D" w:rsidRDefault="000B3B9D" w:rsidP="000B3B9D">
      <w:pPr>
        <w:pStyle w:val="a3"/>
      </w:pPr>
    </w:p>
    <w:p w:rsidR="000B3B9D" w:rsidRDefault="000B3B9D" w:rsidP="000B3B9D">
      <w:pPr>
        <w:pStyle w:val="a3"/>
        <w:numPr>
          <w:ilvl w:val="0"/>
          <w:numId w:val="1"/>
        </w:numPr>
      </w:pPr>
      <w:r>
        <w:t>Антитеррористическая  комиссия в Свердловской области</w:t>
      </w:r>
    </w:p>
    <w:p w:rsidR="000B3B9D" w:rsidRDefault="000B3B9D" w:rsidP="000B3B9D">
      <w:pPr>
        <w:pStyle w:val="a3"/>
        <w:rPr>
          <w:lang w:val="en-US"/>
        </w:rPr>
      </w:pPr>
      <w:hyperlink r:id="rId6" w:history="1">
        <w:r w:rsidRPr="00E73AA2">
          <w:rPr>
            <w:rStyle w:val="a4"/>
          </w:rPr>
          <w:t>https://66.мвд.рф/Dejatelnost/vzaimodejstvie/Antiterroristicheskaj</w:t>
        </w:r>
        <w:r w:rsidRPr="00E73AA2">
          <w:rPr>
            <w:rStyle w:val="a4"/>
          </w:rPr>
          <w:t>a</w:t>
        </w:r>
        <w:r w:rsidRPr="00E73AA2">
          <w:rPr>
            <w:rStyle w:val="a4"/>
          </w:rPr>
          <w:t>_komissija</w:t>
        </w:r>
      </w:hyperlink>
    </w:p>
    <w:p w:rsidR="000B3B9D" w:rsidRPr="000B3B9D" w:rsidRDefault="000B3B9D" w:rsidP="000B3B9D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454545"/>
        </w:rPr>
      </w:pPr>
      <w:r w:rsidRPr="000B3B9D">
        <w:rPr>
          <w:rFonts w:ascii="Arial" w:hAnsi="Arial" w:cs="Arial"/>
          <w:b/>
          <w:bCs/>
          <w:color w:val="454545"/>
        </w:rPr>
        <w:t>«Россия. Антитеррор»: Национальный портал противодействия терроризму </w:t>
      </w:r>
      <w:r w:rsidRPr="000B3B9D">
        <w:rPr>
          <w:rFonts w:ascii="Arial" w:hAnsi="Arial" w:cs="Arial"/>
          <w:color w:val="454545"/>
        </w:rPr>
        <w:t xml:space="preserve">  </w:t>
      </w:r>
      <w:r w:rsidRPr="000B3B9D">
        <w:rPr>
          <w:rFonts w:ascii="Arial" w:hAnsi="Arial" w:cs="Arial"/>
          <w:color w:val="454545"/>
        </w:rPr>
        <w:br/>
      </w:r>
      <w:hyperlink r:id="rId7" w:history="1">
        <w:r w:rsidRPr="000B3B9D">
          <w:rPr>
            <w:rStyle w:val="a4"/>
            <w:rFonts w:ascii="Arial" w:hAnsi="Arial" w:cs="Arial"/>
            <w:b/>
            <w:bCs/>
            <w:color w:val="2C6299"/>
            <w:bdr w:val="none" w:sz="0" w:space="0" w:color="auto" w:frame="1"/>
          </w:rPr>
          <w:t>http://www.antiterror.ru/</w:t>
        </w:r>
      </w:hyperlink>
    </w:p>
    <w:p w:rsidR="00052A1B" w:rsidRDefault="00052A1B" w:rsidP="00052A1B">
      <w:pPr>
        <w:pStyle w:val="a5"/>
        <w:numPr>
          <w:ilvl w:val="0"/>
          <w:numId w:val="1"/>
        </w:numPr>
        <w:spacing w:before="0" w:beforeAutospacing="0" w:after="225" w:afterAutospacing="0"/>
        <w:jc w:val="both"/>
        <w:rPr>
          <w:rFonts w:ascii="&amp;quot" w:hAnsi="&amp;quot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454545"/>
        </w:rPr>
        <w:t>Информационно-аналитический портал «</w:t>
      </w:r>
      <w:proofErr w:type="spellStart"/>
      <w:r>
        <w:rPr>
          <w:rFonts w:ascii="Arial" w:hAnsi="Arial" w:cs="Arial"/>
          <w:b/>
          <w:bCs/>
          <w:color w:val="454545"/>
        </w:rPr>
        <w:t>AntiterrorToday</w:t>
      </w:r>
      <w:proofErr w:type="spellEnd"/>
      <w:r>
        <w:rPr>
          <w:rFonts w:ascii="Arial" w:hAnsi="Arial" w:cs="Arial"/>
          <w:b/>
          <w:bCs/>
          <w:color w:val="454545"/>
        </w:rPr>
        <w:t>»</w:t>
      </w:r>
      <w:r>
        <w:rPr>
          <w:rFonts w:ascii="Arial" w:hAnsi="Arial" w:cs="Arial"/>
          <w:color w:val="454545"/>
        </w:rPr>
        <w:t> </w:t>
      </w:r>
    </w:p>
    <w:p w:rsidR="00052A1B" w:rsidRPr="00052A1B" w:rsidRDefault="00052A1B" w:rsidP="00052A1B">
      <w:pPr>
        <w:pStyle w:val="a3"/>
        <w:jc w:val="both"/>
        <w:rPr>
          <w:rFonts w:ascii="Arial" w:hAnsi="Arial" w:cs="Arial"/>
          <w:color w:val="2C6299"/>
          <w:sz w:val="18"/>
          <w:szCs w:val="18"/>
        </w:rPr>
      </w:pPr>
      <w:hyperlink r:id="rId8" w:history="1">
        <w:r w:rsidRPr="00052A1B">
          <w:rPr>
            <w:rStyle w:val="a4"/>
            <w:rFonts w:ascii="Arial" w:hAnsi="Arial" w:cs="Arial"/>
            <w:b/>
            <w:bCs/>
            <w:color w:val="2C6299"/>
            <w:bdr w:val="none" w:sz="0" w:space="0" w:color="auto" w:frame="1"/>
          </w:rPr>
          <w:t>http://www.antiterrortoday.com/</w:t>
        </w:r>
      </w:hyperlink>
      <w:r w:rsidRPr="00052A1B">
        <w:rPr>
          <w:rFonts w:ascii="Arial" w:hAnsi="Arial" w:cs="Arial"/>
          <w:color w:val="333333"/>
        </w:rPr>
        <w:t> </w:t>
      </w:r>
    </w:p>
    <w:p w:rsidR="000B3B9D" w:rsidRPr="00052A1B" w:rsidRDefault="00052A1B" w:rsidP="000B3B9D">
      <w:pPr>
        <w:pStyle w:val="a3"/>
        <w:numPr>
          <w:ilvl w:val="0"/>
          <w:numId w:val="1"/>
        </w:numPr>
      </w:pPr>
      <w:r>
        <w:rPr>
          <w:rFonts w:ascii="Arial" w:hAnsi="Arial" w:cs="Arial"/>
          <w:b/>
          <w:bCs/>
          <w:color w:val="454545"/>
        </w:rPr>
        <w:t>Антитеррор: Спецназ Российской Федерации. </w:t>
      </w:r>
      <w:r>
        <w:rPr>
          <w:rFonts w:ascii="Arial" w:hAnsi="Arial" w:cs="Arial"/>
          <w:color w:val="454545"/>
        </w:rPr>
        <w:t xml:space="preserve">  </w:t>
      </w:r>
      <w:r>
        <w:rPr>
          <w:rFonts w:ascii="Arial" w:hAnsi="Arial" w:cs="Arial"/>
          <w:color w:val="454545"/>
        </w:rPr>
        <w:br/>
      </w:r>
      <w:hyperlink r:id="rId9" w:history="1">
        <w:r>
          <w:rPr>
            <w:rStyle w:val="a4"/>
            <w:rFonts w:ascii="&amp;quot" w:hAnsi="&amp;quot"/>
            <w:b/>
            <w:bCs/>
            <w:color w:val="2C6299"/>
            <w:bdr w:val="none" w:sz="0" w:space="0" w:color="auto" w:frame="1"/>
          </w:rPr>
          <w:t>http://antiterror.sitecity.ru/</w:t>
        </w:r>
      </w:hyperlink>
      <w:r>
        <w:rPr>
          <w:rFonts w:ascii="Arial" w:hAnsi="Arial" w:cs="Arial"/>
          <w:color w:val="454545"/>
        </w:rPr>
        <w:t> </w:t>
      </w:r>
    </w:p>
    <w:p w:rsidR="00052A1B" w:rsidRPr="000B3B9D" w:rsidRDefault="00052A1B" w:rsidP="00052A1B">
      <w:pPr>
        <w:pStyle w:val="a3"/>
      </w:pPr>
    </w:p>
    <w:p w:rsidR="000B3B9D" w:rsidRDefault="000B3B9D" w:rsidP="000B3B9D">
      <w:pPr>
        <w:pStyle w:val="a3"/>
      </w:pPr>
    </w:p>
    <w:p w:rsidR="000B3B9D" w:rsidRDefault="000B3B9D" w:rsidP="000B3B9D">
      <w:pPr>
        <w:pStyle w:val="a3"/>
      </w:pPr>
    </w:p>
    <w:sectPr w:rsidR="000B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90D"/>
    <w:multiLevelType w:val="hybridMultilevel"/>
    <w:tmpl w:val="5E2C3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B9D"/>
    <w:rsid w:val="00052A1B"/>
    <w:rsid w:val="000B3B9D"/>
    <w:rsid w:val="0064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B9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5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52A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terrortoda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iterr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.&#1084;&#1074;&#1076;.&#1088;&#1092;/Dejatelnost/vzaimodejstvie/Antiterroristicheskaja_komissi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c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titerror.site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kondratyeva</cp:lastModifiedBy>
  <cp:revision>3</cp:revision>
  <dcterms:created xsi:type="dcterms:W3CDTF">2019-04-11T05:22:00Z</dcterms:created>
  <dcterms:modified xsi:type="dcterms:W3CDTF">2019-04-11T05:40:00Z</dcterms:modified>
</cp:coreProperties>
</file>